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AD57" w14:textId="0374D5F4" w:rsidR="009D25C8" w:rsidRPr="004B3587" w:rsidRDefault="00123A12" w:rsidP="00C26F13">
      <w:pPr>
        <w:pStyle w:val="Heading1"/>
        <w:rPr>
          <w:rFonts w:cs="Arial"/>
          <w:lang w:val="en-US"/>
        </w:rPr>
      </w:pPr>
      <w:r w:rsidRPr="004B3587">
        <w:rPr>
          <w:rFonts w:cs="Arial"/>
          <w:lang w:val="en-US"/>
        </w:rPr>
        <w:t>Police Record</w:t>
      </w:r>
      <w:r w:rsidR="003B21D2" w:rsidRPr="004B3587">
        <w:rPr>
          <w:rFonts w:cs="Arial"/>
          <w:lang w:val="en-US"/>
        </w:rPr>
        <w:t xml:space="preserve"> Check</w:t>
      </w:r>
      <w:r w:rsidR="00A1267F" w:rsidRPr="004B3587">
        <w:rPr>
          <w:rFonts w:cs="Arial"/>
        </w:rPr>
        <w:t xml:space="preserve"> Policy and Procedures</w:t>
      </w:r>
    </w:p>
    <w:p w14:paraId="33FEA13F" w14:textId="6F7AC082" w:rsidR="00C92AB2" w:rsidRPr="002F042F" w:rsidRDefault="00C92AB2" w:rsidP="002F042F">
      <w:pPr>
        <w:pStyle w:val="Bodytext-information"/>
      </w:pPr>
      <w:r w:rsidRPr="002F042F">
        <w:t xml:space="preserve">Name of </w:t>
      </w:r>
      <w:r w:rsidR="00D31F44" w:rsidRPr="002F042F">
        <w:t>Home Child Care Agency</w:t>
      </w:r>
      <w:r w:rsidRPr="002F042F">
        <w:t xml:space="preserve">: </w:t>
      </w:r>
      <w:sdt>
        <w:sdtPr>
          <w:alias w:val="Name of Home Child Care Agency"/>
          <w:tag w:val="Name of Home Child Care Agency"/>
          <w:id w:val="1389994785"/>
          <w:placeholder>
            <w:docPart w:val="5AD9FF4B3DFA401D9D3E6C5E86BC82E4"/>
          </w:placeholder>
          <w:text/>
        </w:sdtPr>
        <w:sdtEndPr/>
        <w:sdtContent>
          <w:r w:rsidR="00FB5B5B">
            <w:t>Little Lambs Home Daycare Inc.</w:t>
          </w:r>
        </w:sdtContent>
      </w:sdt>
    </w:p>
    <w:p w14:paraId="4A7CC208" w14:textId="08E64E97" w:rsidR="00C92AB2" w:rsidRPr="002F042F" w:rsidRDefault="00C92AB2" w:rsidP="002F042F">
      <w:pPr>
        <w:pStyle w:val="Bodytext-information"/>
      </w:pPr>
      <w:r w:rsidRPr="002F042F">
        <w:t xml:space="preserve">Date Policy and Procedures Established: </w:t>
      </w:r>
      <w:sdt>
        <w:sdtPr>
          <w:alias w:val="Date Policy and Procedures Established"/>
          <w:tag w:val="Date Policy and Procedures Established"/>
          <w:id w:val="-1713571333"/>
          <w:placeholder>
            <w:docPart w:val="682AF1F99A114DB4AF2C31EF89475E5B"/>
          </w:placeholder>
          <w:text/>
        </w:sdtPr>
        <w:sdtEndPr/>
        <w:sdtContent>
          <w:r w:rsidR="00FB5B5B">
            <w:t>January 2020</w:t>
          </w:r>
        </w:sdtContent>
      </w:sdt>
    </w:p>
    <w:p w14:paraId="2F2C8613" w14:textId="47A6A0D8" w:rsidR="001E385E" w:rsidRPr="002F042F" w:rsidRDefault="001E385E" w:rsidP="002F042F">
      <w:pPr>
        <w:pStyle w:val="Bodytext-information"/>
      </w:pPr>
      <w:r w:rsidRPr="002F042F">
        <w:t xml:space="preserve">Date Policy and Procedures Updated: </w:t>
      </w:r>
      <w:sdt>
        <w:sdtPr>
          <w:alias w:val="Date Policy and Procedures Updated"/>
          <w:tag w:val="Date Policy and Procedures Updated"/>
          <w:id w:val="-1686041555"/>
          <w:placeholder>
            <w:docPart w:val="BF12EE5CB604476ABDD8188889564AA0"/>
          </w:placeholder>
          <w:text/>
        </w:sdtPr>
        <w:sdtEndPr/>
        <w:sdtContent>
          <w:r w:rsidR="00FB5B5B">
            <w:t xml:space="preserve">annually or sooner if needed </w:t>
          </w:r>
        </w:sdtContent>
      </w:sdt>
    </w:p>
    <w:p w14:paraId="5A204039" w14:textId="77777777" w:rsidR="007C5500" w:rsidRPr="004B3587" w:rsidRDefault="007C5500" w:rsidP="004B3587">
      <w:pPr>
        <w:pStyle w:val="Heading2"/>
      </w:pPr>
      <w:r w:rsidRPr="004B3587">
        <w:t>Purpose</w:t>
      </w:r>
    </w:p>
    <w:p w14:paraId="224CA2D3" w14:textId="77777777" w:rsidR="008A5AEF" w:rsidRPr="004B3587" w:rsidRDefault="00F15609" w:rsidP="00600862">
      <w:r w:rsidRPr="004B3587">
        <w:rPr>
          <w:rStyle w:val="normalchar"/>
          <w:color w:val="000000"/>
          <w:szCs w:val="22"/>
        </w:rPr>
        <w:t>The purpose of this policy and the procedures outlined is</w:t>
      </w:r>
      <w:r w:rsidR="008A5AEF" w:rsidRPr="004B3587">
        <w:rPr>
          <w:rStyle w:val="normalchar"/>
          <w:color w:val="000000"/>
          <w:szCs w:val="22"/>
        </w:rPr>
        <w:t xml:space="preserve"> to provide clear and transparent rules and </w:t>
      </w:r>
      <w:r w:rsidR="008A5AEF" w:rsidRPr="004B3587">
        <w:t>processes</w:t>
      </w:r>
      <w:r w:rsidR="008A5AEF" w:rsidRPr="004B3587">
        <w:rPr>
          <w:rStyle w:val="normalchar"/>
          <w:color w:val="000000"/>
          <w:szCs w:val="22"/>
        </w:rPr>
        <w:t xml:space="preserve"> </w:t>
      </w:r>
      <w:r w:rsidR="008A5AEF" w:rsidRPr="004B3587">
        <w:t>for regularly collecting and using information in police record checks</w:t>
      </w:r>
      <w:r w:rsidR="00E7448B" w:rsidRPr="004B3587">
        <w:t xml:space="preserve"> and</w:t>
      </w:r>
      <w:r w:rsidR="008A5AEF" w:rsidRPr="004B3587">
        <w:t xml:space="preserve"> offence declarations for </w:t>
      </w:r>
      <w:r w:rsidR="00E7448B" w:rsidRPr="004B3587">
        <w:t>home child care a</w:t>
      </w:r>
      <w:r w:rsidR="008A5AEF" w:rsidRPr="004B3587">
        <w:t xml:space="preserve">gency staff, students, volunteers, home child care providers and other persons who may interact with children at a home child care premises. </w:t>
      </w:r>
    </w:p>
    <w:p w14:paraId="710F4381" w14:textId="77777777" w:rsidR="00600862" w:rsidRPr="004B3587" w:rsidRDefault="00600862" w:rsidP="00600862"/>
    <w:p w14:paraId="719D974F" w14:textId="77777777" w:rsidR="008A5AEF" w:rsidRPr="004B3587" w:rsidRDefault="00F15609" w:rsidP="00600862">
      <w:r w:rsidRPr="004B3587">
        <w:t>This policy is intended to help</w:t>
      </w:r>
      <w:r w:rsidR="008A5AEF" w:rsidRPr="004B3587">
        <w:t xml:space="preserve"> protect the health, safety and well-being of children, families and </w:t>
      </w:r>
      <w:r w:rsidRPr="004B3587">
        <w:t xml:space="preserve">those involved with the </w:t>
      </w:r>
      <w:r w:rsidR="008A5AEF" w:rsidRPr="004B3587">
        <w:t xml:space="preserve">home child care agency by setting out measures to </w:t>
      </w:r>
      <w:r w:rsidR="006D0364" w:rsidRPr="004B3587">
        <w:t xml:space="preserve">verify </w:t>
      </w:r>
      <w:r w:rsidR="008A5AEF" w:rsidRPr="004B3587">
        <w:t xml:space="preserve">that individuals involved in providing child care in positions of trust are not prohibited doing so under the </w:t>
      </w:r>
      <w:r w:rsidR="008A5AEF" w:rsidRPr="004B3587">
        <w:rPr>
          <w:i/>
        </w:rPr>
        <w:t xml:space="preserve">Child Care and Early Years Act, 2014 </w:t>
      </w:r>
      <w:r w:rsidR="008A5AEF" w:rsidRPr="004B3587">
        <w:t>(CCEYA) and do not have a criminal history that may put children in care at risk.</w:t>
      </w:r>
    </w:p>
    <w:p w14:paraId="45C29DD2" w14:textId="77777777" w:rsidR="00600862" w:rsidRPr="004B3587" w:rsidRDefault="00600862" w:rsidP="00600862"/>
    <w:p w14:paraId="562D5F53" w14:textId="77777777" w:rsidR="008A5AEF" w:rsidRPr="004B3587" w:rsidRDefault="008A5AEF" w:rsidP="00600862">
      <w:r w:rsidRPr="004B3587">
        <w:t>Th</w:t>
      </w:r>
      <w:r w:rsidR="00F15609" w:rsidRPr="004B3587">
        <w:t>is</w:t>
      </w:r>
      <w:r w:rsidRPr="004B3587">
        <w:t xml:space="preserve"> policy sets out additional measures to protect children while a vulnerable sector check is being obtained, which help to reduce risk where there is a gap between the time an </w:t>
      </w:r>
      <w:proofErr w:type="gramStart"/>
      <w:r w:rsidRPr="004B3587">
        <w:t>individual starts</w:t>
      </w:r>
      <w:proofErr w:type="gramEnd"/>
      <w:r w:rsidRPr="004B3587">
        <w:t xml:space="preserve"> interacting with children and the time they provide their vulnerable sector check</w:t>
      </w:r>
      <w:r w:rsidR="005471D5" w:rsidRPr="004B3587">
        <w:t xml:space="preserve"> (VSC)</w:t>
      </w:r>
      <w:r w:rsidRPr="004B3587">
        <w:t>.</w:t>
      </w:r>
    </w:p>
    <w:p w14:paraId="25AECB6B" w14:textId="77777777" w:rsidR="00600862" w:rsidRPr="004B3587" w:rsidRDefault="00600862" w:rsidP="00600862">
      <w:pPr>
        <w:rPr>
          <w:sz w:val="20"/>
          <w:szCs w:val="22"/>
        </w:rPr>
      </w:pPr>
    </w:p>
    <w:p w14:paraId="3DBEA0A9" w14:textId="77777777" w:rsidR="006D0364" w:rsidRPr="004B3587" w:rsidRDefault="006D0364" w:rsidP="00600862">
      <w:r w:rsidRPr="004B3587">
        <w:t>This policy is intended to fulfill the obligations set out under Ontario Regulation 137/15 for staff screening and police record checks for a home child care agency.</w:t>
      </w:r>
    </w:p>
    <w:p w14:paraId="55265699" w14:textId="77777777" w:rsidR="00600862" w:rsidRPr="004B3587" w:rsidRDefault="00600862" w:rsidP="00600862"/>
    <w:p w14:paraId="3AD5184E" w14:textId="77777777" w:rsidR="00BF6817" w:rsidRPr="004B3587" w:rsidRDefault="00BF6817" w:rsidP="00600862">
      <w:r w:rsidRPr="004B3587">
        <w:t>Note: definitions for terms used throughout this policy are provided in a Glossary at the end of the document.</w:t>
      </w:r>
    </w:p>
    <w:p w14:paraId="1C123152" w14:textId="77777777" w:rsidR="006D0364" w:rsidRPr="004B3587" w:rsidRDefault="006D0364" w:rsidP="007C5500">
      <w:pPr>
        <w:rPr>
          <w:lang w:val="en-US"/>
        </w:rPr>
      </w:pPr>
    </w:p>
    <w:p w14:paraId="00FAC71F" w14:textId="77777777" w:rsidR="003D6601" w:rsidRPr="004B3587" w:rsidRDefault="003D6601" w:rsidP="009A551D">
      <w:pPr>
        <w:tabs>
          <w:tab w:val="left" w:pos="860"/>
        </w:tabs>
        <w:spacing w:after="120" w:line="250" w:lineRule="auto"/>
        <w:ind w:right="195"/>
        <w:rPr>
          <w:rStyle w:val="normalchar"/>
          <w:b/>
          <w:color w:val="000000"/>
        </w:rPr>
        <w:sectPr w:rsidR="003D6601" w:rsidRPr="004B3587" w:rsidSect="001B01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08"/>
          <w:docGrid w:linePitch="360"/>
        </w:sectPr>
      </w:pPr>
    </w:p>
    <w:p w14:paraId="2FB5A9CF" w14:textId="77777777" w:rsidR="009A551D" w:rsidRPr="004B3587" w:rsidRDefault="007C5500" w:rsidP="004B3587">
      <w:pPr>
        <w:pStyle w:val="Heading2"/>
      </w:pPr>
      <w:r w:rsidRPr="004B3587">
        <w:lastRenderedPageBreak/>
        <w:t>Policy</w:t>
      </w:r>
    </w:p>
    <w:p w14:paraId="674030DB" w14:textId="77777777" w:rsidR="002771BD" w:rsidRPr="004B3587" w:rsidRDefault="00BD2296" w:rsidP="009A5280">
      <w:pPr>
        <w:pStyle w:val="Heading3"/>
        <w:rPr>
          <w:color w:val="000000"/>
        </w:rPr>
      </w:pPr>
      <w:r w:rsidRPr="004B3587">
        <w:t>Vulnerable Sector Checks</w:t>
      </w:r>
      <w:r w:rsidR="009A551D" w:rsidRPr="004B3587">
        <w:t xml:space="preserve"> (VSCs)</w:t>
      </w:r>
    </w:p>
    <w:p w14:paraId="249F31EA" w14:textId="24A1D7BB" w:rsidR="00BD2296" w:rsidRPr="004B3587" w:rsidRDefault="00B16B0F" w:rsidP="00600862">
      <w:pPr>
        <w:pStyle w:val="ListBullet"/>
      </w:pPr>
      <w:sdt>
        <w:sdtPr>
          <w:rPr>
            <w:color w:val="7F7F7F" w:themeColor="text1" w:themeTint="80"/>
          </w:rPr>
          <w:alias w:val="insert position"/>
          <w:tag w:val="insert position"/>
          <w:id w:val="-410235013"/>
          <w:placeholder>
            <w:docPart w:val="8AC6653153F24D22AD750C0486C77C15"/>
          </w:placeholder>
        </w:sdtPr>
        <w:sdtEndPr/>
        <w:sdtContent>
          <w:r w:rsidR="00FB5B5B" w:rsidRPr="00FB5B5B">
            <w:rPr>
              <w:color w:val="000000" w:themeColor="text1"/>
            </w:rPr>
            <w:t>The Agency</w:t>
          </w:r>
          <w:r w:rsidR="00FB5B5B">
            <w:rPr>
              <w:color w:val="000000" w:themeColor="text1"/>
            </w:rPr>
            <w:t xml:space="preserve"> Director and or RECE Home Visitor</w:t>
          </w:r>
        </w:sdtContent>
      </w:sdt>
      <w:r w:rsidR="00600862" w:rsidRPr="004B3587">
        <w:t xml:space="preserve"> </w:t>
      </w:r>
      <w:r w:rsidR="00706384" w:rsidRPr="004B3587">
        <w:t>is responsible for obtaining</w:t>
      </w:r>
      <w:r w:rsidR="00E84177" w:rsidRPr="004B3587">
        <w:t xml:space="preserve"> a </w:t>
      </w:r>
      <w:r w:rsidR="009A551D" w:rsidRPr="004B3587">
        <w:t xml:space="preserve">VSC from the following individuals in </w:t>
      </w:r>
      <w:r w:rsidR="00715E5D" w:rsidRPr="004B3587">
        <w:t xml:space="preserve">accordance with </w:t>
      </w:r>
      <w:r w:rsidR="009A551D" w:rsidRPr="004B3587">
        <w:t>the timelines indicated below.</w:t>
      </w:r>
    </w:p>
    <w:p w14:paraId="37CFC7DD" w14:textId="77777777" w:rsidR="009A5280" w:rsidRDefault="009A5280" w:rsidP="009A5280">
      <w:pPr>
        <w:spacing w:before="0" w:after="80" w:line="260" w:lineRule="atLeast"/>
        <w:ind w:left="360"/>
        <w:rPr>
          <w:b/>
          <w:color w:val="000000"/>
          <w:szCs w:val="22"/>
        </w:rPr>
      </w:pPr>
      <w:r w:rsidRPr="004B3587">
        <w:rPr>
          <w:b/>
          <w:color w:val="000000"/>
          <w:szCs w:val="22"/>
        </w:rPr>
        <w:t>Individual</w:t>
      </w:r>
    </w:p>
    <w:p w14:paraId="393332A4" w14:textId="6F36CEE2" w:rsidR="009A5280" w:rsidRPr="004B3587" w:rsidRDefault="009A5280" w:rsidP="009A5280">
      <w:pPr>
        <w:spacing w:before="0" w:after="120" w:line="260" w:lineRule="atLeast"/>
        <w:ind w:left="360"/>
        <w:rPr>
          <w:color w:val="000000"/>
          <w:szCs w:val="22"/>
        </w:rPr>
      </w:pPr>
      <w:r w:rsidRPr="004B3587">
        <w:rPr>
          <w:color w:val="000000"/>
          <w:szCs w:val="22"/>
        </w:rPr>
        <w:t>Employees, volunteers</w:t>
      </w:r>
      <w:r w:rsidR="003F5FEE">
        <w:rPr>
          <w:color w:val="000000"/>
          <w:szCs w:val="22"/>
        </w:rPr>
        <w:t>, support staff</w:t>
      </w:r>
      <w:r w:rsidRPr="004B3587">
        <w:rPr>
          <w:color w:val="000000"/>
          <w:szCs w:val="22"/>
        </w:rPr>
        <w:t xml:space="preserve"> and students who interact with children</w:t>
      </w:r>
    </w:p>
    <w:p w14:paraId="7C2A90BF" w14:textId="77777777" w:rsidR="009A5280" w:rsidRDefault="009A5280" w:rsidP="00B357DA">
      <w:pPr>
        <w:spacing w:before="0" w:after="80" w:line="260" w:lineRule="atLeast"/>
        <w:ind w:left="360"/>
        <w:rPr>
          <w:b/>
          <w:color w:val="000000"/>
          <w:szCs w:val="22"/>
        </w:rPr>
      </w:pPr>
      <w:r w:rsidRPr="004B3587">
        <w:rPr>
          <w:b/>
          <w:color w:val="000000"/>
          <w:szCs w:val="22"/>
        </w:rPr>
        <w:t>Timeline</w:t>
      </w:r>
    </w:p>
    <w:p w14:paraId="07FFE10F" w14:textId="77777777" w:rsidR="009A5280" w:rsidRPr="004B3587" w:rsidRDefault="009A5280" w:rsidP="00B357DA">
      <w:pPr>
        <w:pStyle w:val="ListBullet"/>
        <w:spacing w:before="0" w:after="120"/>
        <w:ind w:left="720"/>
        <w:rPr>
          <w:b/>
          <w:color w:val="000000"/>
        </w:rPr>
      </w:pPr>
      <w:r w:rsidRPr="004B3587">
        <w:rPr>
          <w:lang w:eastAsia="en-CA"/>
        </w:rPr>
        <w:t>Before beginning employment or otherwise interacting with children;</w:t>
      </w:r>
    </w:p>
    <w:p w14:paraId="7E699EB0" w14:textId="77777777" w:rsidR="009A5280" w:rsidRPr="004B3587" w:rsidRDefault="009A5280" w:rsidP="009A5280">
      <w:pPr>
        <w:pStyle w:val="ListBullet"/>
        <w:spacing w:before="120" w:after="120"/>
        <w:ind w:left="720"/>
        <w:rPr>
          <w:b/>
          <w:color w:val="000000"/>
        </w:rPr>
      </w:pPr>
      <w:r w:rsidRPr="004B3587">
        <w:rPr>
          <w:lang w:eastAsia="en-CA"/>
        </w:rPr>
        <w:t>On or before the 5</w:t>
      </w:r>
      <w:r w:rsidRPr="004B3587">
        <w:rPr>
          <w:vertAlign w:val="superscript"/>
          <w:lang w:eastAsia="en-CA"/>
        </w:rPr>
        <w:t>th</w:t>
      </w:r>
      <w:r w:rsidRPr="004B3587">
        <w:rPr>
          <w:lang w:eastAsia="en-CA"/>
        </w:rPr>
        <w:t xml:space="preserve"> anniversary after the date the most recent VSC;</w:t>
      </w:r>
    </w:p>
    <w:p w14:paraId="34F9C684" w14:textId="3ADDBDFB" w:rsidR="009A5280" w:rsidRPr="004B3587" w:rsidRDefault="009A5280" w:rsidP="009A5280">
      <w:pPr>
        <w:pStyle w:val="ListBullet"/>
        <w:spacing w:before="120" w:after="120"/>
        <w:ind w:left="720"/>
        <w:rPr>
          <w:b/>
          <w:color w:val="000000"/>
        </w:rPr>
      </w:pPr>
      <w:r w:rsidRPr="004B3587">
        <w:rPr>
          <w:lang w:eastAsia="en-CA"/>
        </w:rPr>
        <w:t xml:space="preserve">After any break in the relationship with the licensee that has lasted 6 or more months, </w:t>
      </w:r>
      <w:r w:rsidRPr="004B3587">
        <w:rPr>
          <w:u w:val="single"/>
          <w:lang w:eastAsia="en-CA"/>
        </w:rPr>
        <w:t>before the relationship resumes</w:t>
      </w:r>
      <w:r w:rsidRPr="004B3587">
        <w:rPr>
          <w:lang w:eastAsia="en-CA"/>
        </w:rPr>
        <w:t>; and</w:t>
      </w:r>
    </w:p>
    <w:p w14:paraId="6D41841A" w14:textId="77777777" w:rsidR="009A5280" w:rsidRPr="004B3587" w:rsidRDefault="009A5280" w:rsidP="009A5280">
      <w:pPr>
        <w:pStyle w:val="ListBullet"/>
        <w:spacing w:before="120" w:after="120"/>
        <w:ind w:left="720"/>
        <w:rPr>
          <w:lang w:eastAsia="en-CA"/>
        </w:rPr>
      </w:pPr>
      <w:r w:rsidRPr="004B3587">
        <w:rPr>
          <w:lang w:eastAsia="en-CA"/>
        </w:rPr>
        <w:t xml:space="preserve">After any break in the relationship with the licensee that has lasted less than 6 months, only if a VSC would have been required during the break, </w:t>
      </w:r>
      <w:r w:rsidRPr="004B3587">
        <w:rPr>
          <w:u w:val="single"/>
          <w:lang w:eastAsia="en-CA"/>
        </w:rPr>
        <w:t>before the relationship resumes</w:t>
      </w:r>
      <w:r w:rsidRPr="004B3587">
        <w:rPr>
          <w:lang w:eastAsia="en-CA"/>
        </w:rPr>
        <w:t>.</w:t>
      </w:r>
    </w:p>
    <w:p w14:paraId="0575C499" w14:textId="77777777" w:rsidR="009A5280" w:rsidRDefault="009A5280" w:rsidP="009A5280">
      <w:pPr>
        <w:spacing w:before="0" w:after="80" w:line="260" w:lineRule="atLeast"/>
        <w:ind w:left="360"/>
        <w:rPr>
          <w:b/>
          <w:color w:val="000000"/>
          <w:szCs w:val="22"/>
        </w:rPr>
      </w:pPr>
      <w:r w:rsidRPr="004B3587">
        <w:rPr>
          <w:b/>
          <w:color w:val="000000"/>
          <w:szCs w:val="22"/>
        </w:rPr>
        <w:t>Individual</w:t>
      </w:r>
    </w:p>
    <w:p w14:paraId="6D1EF6A5" w14:textId="685C02BA" w:rsidR="009A5280" w:rsidRPr="004B3587" w:rsidRDefault="003F5FEE" w:rsidP="009A5280">
      <w:pPr>
        <w:spacing w:before="0" w:after="120" w:line="240" w:lineRule="auto"/>
        <w:ind w:left="360"/>
        <w:rPr>
          <w:color w:val="000000"/>
          <w:szCs w:val="22"/>
        </w:rPr>
      </w:pPr>
      <w:r>
        <w:rPr>
          <w:color w:val="000000"/>
          <w:szCs w:val="22"/>
        </w:rPr>
        <w:t xml:space="preserve">Child Care </w:t>
      </w:r>
      <w:r w:rsidR="009A5280" w:rsidRPr="004B3587">
        <w:rPr>
          <w:color w:val="000000"/>
          <w:szCs w:val="22"/>
        </w:rPr>
        <w:t>Providers</w:t>
      </w:r>
      <w:r w:rsidR="009A5280">
        <w:rPr>
          <w:color w:val="000000"/>
          <w:szCs w:val="22"/>
        </w:rPr>
        <w:t>, e</w:t>
      </w:r>
      <w:r w:rsidR="009A5280" w:rsidRPr="004B3587">
        <w:rPr>
          <w:color w:val="000000"/>
          <w:szCs w:val="22"/>
        </w:rPr>
        <w:t>very person ordinarily resident at the premises</w:t>
      </w:r>
      <w:r w:rsidR="009A5280">
        <w:rPr>
          <w:color w:val="000000"/>
          <w:szCs w:val="22"/>
        </w:rPr>
        <w:t>, e</w:t>
      </w:r>
      <w:r w:rsidR="009A5280" w:rsidRPr="004B3587">
        <w:rPr>
          <w:color w:val="000000"/>
          <w:szCs w:val="22"/>
        </w:rPr>
        <w:t>very person regularly present at the premises</w:t>
      </w:r>
    </w:p>
    <w:p w14:paraId="57E902F0" w14:textId="77777777" w:rsidR="009A5280" w:rsidRDefault="009A5280" w:rsidP="00B357DA">
      <w:pPr>
        <w:spacing w:before="0" w:after="80" w:line="260" w:lineRule="atLeast"/>
        <w:ind w:left="360"/>
        <w:rPr>
          <w:b/>
          <w:color w:val="000000"/>
          <w:szCs w:val="22"/>
        </w:rPr>
      </w:pPr>
      <w:r w:rsidRPr="004B3587">
        <w:rPr>
          <w:b/>
          <w:color w:val="000000"/>
          <w:szCs w:val="22"/>
        </w:rPr>
        <w:t>Timeline</w:t>
      </w:r>
    </w:p>
    <w:p w14:paraId="212299B7" w14:textId="77777777" w:rsidR="009A5280" w:rsidRPr="004B3587" w:rsidRDefault="009A5280" w:rsidP="00B357DA">
      <w:pPr>
        <w:pStyle w:val="ListBullet"/>
        <w:tabs>
          <w:tab w:val="clear" w:pos="360"/>
        </w:tabs>
        <w:spacing w:before="0" w:after="120"/>
        <w:ind w:left="720"/>
        <w:rPr>
          <w:lang w:eastAsia="en-CA"/>
        </w:rPr>
      </w:pPr>
      <w:r w:rsidRPr="004B3587">
        <w:rPr>
          <w:lang w:eastAsia="en-CA"/>
        </w:rPr>
        <w:t>Before the home child care agency enters into an agreement with a new home child care provider;</w:t>
      </w:r>
    </w:p>
    <w:p w14:paraId="476FC3DE" w14:textId="77777777" w:rsidR="009A5280" w:rsidRPr="004B3587" w:rsidRDefault="009A5280" w:rsidP="009A5280">
      <w:pPr>
        <w:pStyle w:val="ListBullet"/>
        <w:tabs>
          <w:tab w:val="clear" w:pos="360"/>
        </w:tabs>
        <w:spacing w:before="120" w:after="120"/>
        <w:ind w:left="720"/>
        <w:rPr>
          <w:b/>
          <w:color w:val="000000"/>
        </w:rPr>
      </w:pPr>
      <w:r w:rsidRPr="004B3587">
        <w:rPr>
          <w:lang w:eastAsia="en-CA"/>
        </w:rPr>
        <w:t>On or before the 5</w:t>
      </w:r>
      <w:r w:rsidRPr="004B3587">
        <w:rPr>
          <w:vertAlign w:val="superscript"/>
          <w:lang w:eastAsia="en-CA"/>
        </w:rPr>
        <w:t>th</w:t>
      </w:r>
      <w:r w:rsidRPr="004B3587">
        <w:rPr>
          <w:lang w:eastAsia="en-CA"/>
        </w:rPr>
        <w:t xml:space="preserve"> anniversary of the date of the most recent VSC;</w:t>
      </w:r>
    </w:p>
    <w:p w14:paraId="25B9F2F1" w14:textId="6AE8A9C1" w:rsidR="009A5280" w:rsidRPr="004B3587" w:rsidRDefault="009A5280" w:rsidP="009A5280">
      <w:pPr>
        <w:pStyle w:val="ListBullet"/>
        <w:tabs>
          <w:tab w:val="clear" w:pos="360"/>
        </w:tabs>
        <w:spacing w:before="120" w:after="120"/>
        <w:ind w:left="720"/>
        <w:rPr>
          <w:b/>
          <w:color w:val="000000"/>
        </w:rPr>
      </w:pPr>
      <w:r w:rsidRPr="004B3587">
        <w:rPr>
          <w:lang w:eastAsia="en-CA"/>
        </w:rPr>
        <w:t xml:space="preserve">After any break in the relationship with the licensee that has lasted 6 or more months, </w:t>
      </w:r>
      <w:r w:rsidRPr="004B3587">
        <w:rPr>
          <w:u w:val="single"/>
          <w:lang w:eastAsia="en-CA"/>
        </w:rPr>
        <w:t>before the relationship resumes</w:t>
      </w:r>
      <w:r w:rsidRPr="004B3587">
        <w:rPr>
          <w:lang w:eastAsia="en-CA"/>
        </w:rPr>
        <w:t>.</w:t>
      </w:r>
    </w:p>
    <w:p w14:paraId="69A9D27A" w14:textId="77777777" w:rsidR="009A5280" w:rsidRPr="004B3587" w:rsidRDefault="009A5280" w:rsidP="009A5280">
      <w:pPr>
        <w:pStyle w:val="ListBullet"/>
        <w:tabs>
          <w:tab w:val="clear" w:pos="360"/>
        </w:tabs>
        <w:spacing w:before="120" w:after="120"/>
        <w:ind w:left="720"/>
        <w:rPr>
          <w:lang w:eastAsia="en-CA"/>
        </w:rPr>
      </w:pPr>
      <w:r w:rsidRPr="004B3587">
        <w:rPr>
          <w:lang w:eastAsia="en-CA"/>
        </w:rPr>
        <w:t xml:space="preserve">After any break in the relationship with the licensee that has lasted less than 6 months, only if a VSC would have been required during the break, </w:t>
      </w:r>
      <w:r w:rsidRPr="004B3587">
        <w:rPr>
          <w:u w:val="single"/>
          <w:lang w:eastAsia="en-CA"/>
        </w:rPr>
        <w:t>before the relationship resumes</w:t>
      </w:r>
      <w:r w:rsidRPr="004B3587">
        <w:rPr>
          <w:lang w:eastAsia="en-CA"/>
        </w:rPr>
        <w:t>.</w:t>
      </w:r>
    </w:p>
    <w:p w14:paraId="32FC84BD" w14:textId="77777777" w:rsidR="009A5280" w:rsidRDefault="009A5280" w:rsidP="009A5280">
      <w:pPr>
        <w:spacing w:before="0" w:after="80" w:line="260" w:lineRule="atLeast"/>
        <w:ind w:left="360"/>
        <w:rPr>
          <w:b/>
          <w:color w:val="000000"/>
          <w:szCs w:val="22"/>
        </w:rPr>
      </w:pPr>
      <w:r w:rsidRPr="004B3587">
        <w:rPr>
          <w:b/>
          <w:color w:val="000000"/>
          <w:szCs w:val="22"/>
        </w:rPr>
        <w:t>Individual</w:t>
      </w:r>
    </w:p>
    <w:p w14:paraId="03AE6A35" w14:textId="4009D9D1" w:rsidR="009A5280" w:rsidRPr="004B3587" w:rsidRDefault="009A5280" w:rsidP="009A5280">
      <w:pPr>
        <w:spacing w:before="0" w:after="120" w:line="240" w:lineRule="auto"/>
        <w:ind w:left="360"/>
        <w:rPr>
          <w:color w:val="000000"/>
          <w:szCs w:val="22"/>
        </w:rPr>
      </w:pPr>
      <w:r w:rsidRPr="004B3587">
        <w:rPr>
          <w:szCs w:val="22"/>
          <w:lang w:eastAsia="en-CA"/>
        </w:rPr>
        <w:t>Every person who intends to become ordinarily resident at the premises</w:t>
      </w:r>
      <w:r>
        <w:rPr>
          <w:szCs w:val="22"/>
          <w:lang w:eastAsia="en-CA"/>
        </w:rPr>
        <w:t xml:space="preserve">, </w:t>
      </w:r>
      <w:r w:rsidR="00024F45">
        <w:rPr>
          <w:szCs w:val="22"/>
          <w:lang w:eastAsia="en-CA"/>
        </w:rPr>
        <w:t>a</w:t>
      </w:r>
      <w:r w:rsidRPr="004B3587">
        <w:rPr>
          <w:szCs w:val="22"/>
          <w:lang w:eastAsia="en-CA"/>
        </w:rPr>
        <w:t xml:space="preserve"> person who intends to be regularly at the premises</w:t>
      </w:r>
      <w:r w:rsidR="00170D7A">
        <w:rPr>
          <w:szCs w:val="22"/>
          <w:lang w:eastAsia="en-CA"/>
        </w:rPr>
        <w:t>.</w:t>
      </w:r>
    </w:p>
    <w:p w14:paraId="552D22E8" w14:textId="77777777" w:rsidR="009A5280" w:rsidRDefault="009A5280" w:rsidP="00B357DA">
      <w:pPr>
        <w:spacing w:before="0" w:after="80" w:line="260" w:lineRule="atLeast"/>
        <w:ind w:left="360"/>
        <w:rPr>
          <w:b/>
          <w:color w:val="000000"/>
          <w:szCs w:val="22"/>
        </w:rPr>
      </w:pPr>
      <w:r w:rsidRPr="004B3587">
        <w:rPr>
          <w:b/>
          <w:color w:val="000000"/>
          <w:szCs w:val="22"/>
        </w:rPr>
        <w:t>Timeline</w:t>
      </w:r>
    </w:p>
    <w:p w14:paraId="3FA10C34" w14:textId="77777777" w:rsidR="009A5280" w:rsidRPr="004B3587" w:rsidRDefault="009A5280" w:rsidP="00B357DA">
      <w:pPr>
        <w:pStyle w:val="ListBullet"/>
        <w:spacing w:before="0" w:after="120"/>
        <w:ind w:left="720"/>
        <w:rPr>
          <w:lang w:eastAsia="en-CA"/>
        </w:rPr>
      </w:pPr>
      <w:r w:rsidRPr="004B3587">
        <w:rPr>
          <w:lang w:eastAsia="en-CA"/>
        </w:rPr>
        <w:t>Before the person becomes a resident or begins to be regularly present at the premises</w:t>
      </w:r>
    </w:p>
    <w:p w14:paraId="205DEC47" w14:textId="77777777" w:rsidR="009A5280" w:rsidRPr="004B3587" w:rsidRDefault="009A5280" w:rsidP="009A5280">
      <w:pPr>
        <w:pStyle w:val="ListBullet"/>
        <w:spacing w:before="120" w:after="120"/>
        <w:ind w:left="720"/>
        <w:rPr>
          <w:lang w:eastAsia="en-CA"/>
        </w:rPr>
      </w:pPr>
      <w:r w:rsidRPr="004B3587">
        <w:rPr>
          <w:lang w:eastAsia="en-CA"/>
        </w:rPr>
        <w:t>Before the person begins interacting with children receiving care at the premises.</w:t>
      </w:r>
    </w:p>
    <w:p w14:paraId="62366264" w14:textId="72FC7E1D" w:rsidR="00E84177" w:rsidRPr="004B3587" w:rsidRDefault="008A5AEF" w:rsidP="009A5280">
      <w:pPr>
        <w:pStyle w:val="ListBullet"/>
        <w:keepNext/>
        <w:spacing w:before="0" w:after="120"/>
      </w:pPr>
      <w:r w:rsidRPr="004B3587">
        <w:lastRenderedPageBreak/>
        <w:t>All VSCs will be reviewed by</w:t>
      </w:r>
      <w:r w:rsidR="00D57216" w:rsidRPr="004B3587">
        <w:t xml:space="preserve"> </w:t>
      </w:r>
      <w:sdt>
        <w:sdtPr>
          <w:rPr>
            <w:color w:val="000000" w:themeColor="text1"/>
          </w:rPr>
          <w:alias w:val="insert position"/>
          <w:tag w:val="insert position"/>
          <w:id w:val="-1371148759"/>
          <w:placeholder>
            <w:docPart w:val="431B2A9BE07C4E60926135E1C3187027"/>
          </w:placeholder>
        </w:sdtPr>
        <w:sdtEndPr>
          <w:rPr>
            <w:color w:val="7F7F7F" w:themeColor="text1" w:themeTint="80"/>
          </w:rPr>
        </w:sdtEndPr>
        <w:sdtContent>
          <w:r w:rsidR="008947DF" w:rsidRPr="008947DF">
            <w:rPr>
              <w:color w:val="000000" w:themeColor="text1"/>
            </w:rPr>
            <w:t>the Agency Director and/or the RECE Home Visitor</w:t>
          </w:r>
        </w:sdtContent>
      </w:sdt>
      <w:r w:rsidRPr="004B3587">
        <w:t xml:space="preserve"> to ensure that they are:</w:t>
      </w:r>
    </w:p>
    <w:p w14:paraId="5B697842" w14:textId="77777777" w:rsidR="00570132" w:rsidRPr="004B3587" w:rsidRDefault="00570132" w:rsidP="009A5280">
      <w:pPr>
        <w:pStyle w:val="ListBullet3"/>
        <w:keepNext/>
        <w:spacing w:before="0"/>
        <w:ind w:left="720"/>
      </w:pPr>
      <w:r w:rsidRPr="004B3587">
        <w:t xml:space="preserve">conducted by a police </w:t>
      </w:r>
      <w:r w:rsidR="00F15609" w:rsidRPr="004B3587">
        <w:t>force</w:t>
      </w:r>
      <w:r w:rsidR="00970A08" w:rsidRPr="004B3587">
        <w:t xml:space="preserve"> from the city or town in which the person lives</w:t>
      </w:r>
      <w:r w:rsidR="0053757B" w:rsidRPr="004B3587">
        <w:t>, where applicable</w:t>
      </w:r>
      <w:r w:rsidR="00970A08" w:rsidRPr="004B3587">
        <w:t>;</w:t>
      </w:r>
    </w:p>
    <w:p w14:paraId="78376553" w14:textId="77777777" w:rsidR="00570132" w:rsidRPr="004B3587" w:rsidRDefault="00570132" w:rsidP="009A5280">
      <w:pPr>
        <w:pStyle w:val="ListBullet3"/>
        <w:spacing w:before="0"/>
        <w:ind w:left="720"/>
        <w:rPr>
          <w:color w:val="000000"/>
        </w:rPr>
      </w:pPr>
      <w:r w:rsidRPr="004B3587">
        <w:t xml:space="preserve">prepared no earlier than six months before the day it </w:t>
      </w:r>
      <w:r w:rsidR="00970A08" w:rsidRPr="004B3587">
        <w:t>was</w:t>
      </w:r>
      <w:r w:rsidRPr="004B3587">
        <w:t xml:space="preserve"> </w:t>
      </w:r>
      <w:r w:rsidR="00F15609" w:rsidRPr="004B3587">
        <w:t>obtained by</w:t>
      </w:r>
      <w:r w:rsidR="008A5AEF" w:rsidRPr="004B3587">
        <w:t xml:space="preserve"> the home child care agency (see exception below for students and volunteers)</w:t>
      </w:r>
      <w:r w:rsidRPr="004B3587">
        <w:t>;</w:t>
      </w:r>
      <w:r w:rsidR="008A5AEF" w:rsidRPr="004B3587">
        <w:t xml:space="preserve"> </w:t>
      </w:r>
    </w:p>
    <w:p w14:paraId="003709D5" w14:textId="77777777" w:rsidR="008A5AEF" w:rsidRPr="004B3587" w:rsidRDefault="008A5AEF" w:rsidP="009A5280">
      <w:pPr>
        <w:pStyle w:val="ListBullet3"/>
        <w:spacing w:before="0"/>
        <w:ind w:left="720"/>
        <w:rPr>
          <w:color w:val="000000"/>
        </w:rPr>
      </w:pPr>
      <w:r w:rsidRPr="004B3587">
        <w:rPr>
          <w:color w:val="000000"/>
        </w:rPr>
        <w:t xml:space="preserve">the original documents </w:t>
      </w:r>
      <w:r w:rsidRPr="004B3587">
        <w:t>(</w:t>
      </w:r>
      <w:r w:rsidR="00361386" w:rsidRPr="004B3587">
        <w:t xml:space="preserve">i.e. not a photocopy, </w:t>
      </w:r>
      <w:r w:rsidRPr="004B3587">
        <w:t>see exception below for students and volunteers)</w:t>
      </w:r>
    </w:p>
    <w:p w14:paraId="5A80DA6A" w14:textId="77777777" w:rsidR="00354E01" w:rsidRPr="004B3587" w:rsidRDefault="008A5AEF" w:rsidP="009A5280">
      <w:pPr>
        <w:pStyle w:val="ListBullet3"/>
        <w:spacing w:before="0"/>
        <w:ind w:left="720"/>
        <w:rPr>
          <w:color w:val="000000"/>
        </w:rPr>
      </w:pPr>
      <w:r w:rsidRPr="004B3587">
        <w:t xml:space="preserve">not </w:t>
      </w:r>
      <w:r w:rsidR="00354E01" w:rsidRPr="004B3587">
        <w:t xml:space="preserve">altered; </w:t>
      </w:r>
    </w:p>
    <w:p w14:paraId="1C47EA88" w14:textId="77777777" w:rsidR="00361386" w:rsidRPr="004B3587" w:rsidRDefault="00361386" w:rsidP="009A5280">
      <w:pPr>
        <w:pStyle w:val="ListBullet3"/>
        <w:spacing w:before="0"/>
        <w:ind w:left="720"/>
      </w:pPr>
      <w:r w:rsidRPr="004B3587">
        <w:t>clear and legible;</w:t>
      </w:r>
    </w:p>
    <w:p w14:paraId="0DFD12FD" w14:textId="21600689" w:rsidR="008A5AEF" w:rsidRPr="004B3587" w:rsidRDefault="008A5AEF" w:rsidP="009A5280">
      <w:pPr>
        <w:pStyle w:val="ListBullet3"/>
        <w:spacing w:before="0"/>
        <w:ind w:left="720"/>
      </w:pPr>
      <w:r w:rsidRPr="008947DF">
        <w:rPr>
          <w:color w:val="000000" w:themeColor="text1"/>
        </w:rPr>
        <w:t>provided in</w:t>
      </w:r>
      <w:r w:rsidR="00EA562C" w:rsidRPr="008947DF">
        <w:rPr>
          <w:color w:val="000000" w:themeColor="text1"/>
        </w:rPr>
        <w:t xml:space="preserve"> </w:t>
      </w:r>
      <w:sdt>
        <w:sdtPr>
          <w:rPr>
            <w:color w:val="000000" w:themeColor="text1"/>
          </w:rPr>
          <w:alias w:val="English and/or French"/>
          <w:tag w:val="English and/or French"/>
          <w:id w:val="496692705"/>
          <w:placeholder>
            <w:docPart w:val="366F616B256B43B984C96A9220BB833E"/>
          </w:placeholder>
        </w:sdtPr>
        <w:sdtEndPr/>
        <w:sdtContent>
          <w:r w:rsidR="008947DF" w:rsidRPr="008947DF">
            <w:rPr>
              <w:color w:val="000000" w:themeColor="text1"/>
            </w:rPr>
            <w:t>English</w:t>
          </w:r>
        </w:sdtContent>
      </w:sdt>
      <w:r w:rsidRPr="008947DF">
        <w:rPr>
          <w:color w:val="000000" w:themeColor="text1"/>
        </w:rPr>
        <w:t xml:space="preserve">  </w:t>
      </w:r>
      <w:r w:rsidRPr="004B3587">
        <w:t xml:space="preserve">(otherwise a certified </w:t>
      </w:r>
      <w:r w:rsidR="00F15609" w:rsidRPr="004B3587">
        <w:t xml:space="preserve">translated copy </w:t>
      </w:r>
      <w:r w:rsidRPr="008947DF">
        <w:rPr>
          <w:color w:val="000000" w:themeColor="text1"/>
        </w:rPr>
        <w:t xml:space="preserve">into </w:t>
      </w:r>
      <w:sdt>
        <w:sdtPr>
          <w:rPr>
            <w:color w:val="000000" w:themeColor="text1"/>
          </w:rPr>
          <w:alias w:val="English and/or French"/>
          <w:tag w:val="English and/or French"/>
          <w:id w:val="1940792467"/>
          <w:placeholder>
            <w:docPart w:val="85BCFBA54A0548A4B6CA8F8A16588AED"/>
          </w:placeholder>
        </w:sdtPr>
        <w:sdtEndPr/>
        <w:sdtContent>
          <w:r w:rsidR="008947DF" w:rsidRPr="008947DF">
            <w:rPr>
              <w:color w:val="000000" w:themeColor="text1"/>
            </w:rPr>
            <w:t>English</w:t>
          </w:r>
        </w:sdtContent>
      </w:sdt>
      <w:r w:rsidRPr="004B3587">
        <w:t xml:space="preserve"> must be provided);</w:t>
      </w:r>
    </w:p>
    <w:p w14:paraId="40CE3480" w14:textId="77777777" w:rsidR="009A551D" w:rsidRPr="004B3587" w:rsidRDefault="009A551D" w:rsidP="009A5280">
      <w:pPr>
        <w:pStyle w:val="ListBullet3"/>
        <w:spacing w:before="0"/>
        <w:ind w:left="720"/>
        <w:rPr>
          <w:color w:val="000000"/>
        </w:rPr>
      </w:pPr>
      <w:r w:rsidRPr="004B3587">
        <w:t>complete (</w:t>
      </w:r>
      <w:r w:rsidR="00354E01" w:rsidRPr="004B3587">
        <w:t xml:space="preserve">i.e. </w:t>
      </w:r>
      <w:r w:rsidRPr="004B3587">
        <w:t>no information missing or cut off)</w:t>
      </w:r>
      <w:r w:rsidR="00570132" w:rsidRPr="004B3587">
        <w:t>;</w:t>
      </w:r>
    </w:p>
    <w:p w14:paraId="41C0DC01" w14:textId="77777777" w:rsidR="008A5AEF" w:rsidRPr="004B3587" w:rsidRDefault="008A5AEF" w:rsidP="009A5280">
      <w:pPr>
        <w:pStyle w:val="ListBullet3"/>
        <w:ind w:left="720"/>
      </w:pPr>
      <w:r w:rsidRPr="004B3587">
        <w:t xml:space="preserve">inclusive of all information required about Criminal Code (Canada) convictions as required </w:t>
      </w:r>
      <w:r w:rsidR="00F15609" w:rsidRPr="004B3587">
        <w:t xml:space="preserve">set out in </w:t>
      </w:r>
      <w:r w:rsidRPr="004B3587">
        <w:t>section 9 of the CCEYA.</w:t>
      </w:r>
    </w:p>
    <w:p w14:paraId="1EC4F379" w14:textId="77777777" w:rsidR="00E84177" w:rsidRPr="004B3587" w:rsidRDefault="00E84177" w:rsidP="009A5280">
      <w:pPr>
        <w:pStyle w:val="ListBullet"/>
        <w:spacing w:before="0" w:after="120"/>
      </w:pPr>
      <w:r w:rsidRPr="004B3587">
        <w:t xml:space="preserve">The following exceptions will be applied </w:t>
      </w:r>
      <w:r w:rsidR="008A5AEF" w:rsidRPr="004B3587">
        <w:t xml:space="preserve">to </w:t>
      </w:r>
      <w:r w:rsidRPr="004B3587">
        <w:t>volunteers and students only:</w:t>
      </w:r>
    </w:p>
    <w:p w14:paraId="04BD2C06" w14:textId="77777777" w:rsidR="008A5AEF" w:rsidRPr="004B3587" w:rsidRDefault="008A5AEF" w:rsidP="009A5280">
      <w:pPr>
        <w:pStyle w:val="ListBullet3"/>
        <w:spacing w:before="0"/>
        <w:ind w:left="720"/>
      </w:pPr>
      <w:r w:rsidRPr="004B3587">
        <w:t xml:space="preserve">VSCs for volunteers and students that are </w:t>
      </w:r>
      <w:r w:rsidR="00F15609" w:rsidRPr="004B3587">
        <w:t xml:space="preserve">performed </w:t>
      </w:r>
      <w:r w:rsidRPr="004B3587">
        <w:t>more than six months before the day they are provided to the home child care agency will be accepted as long as the VSC is less than 5 years old</w:t>
      </w:r>
      <w:r w:rsidR="00361386" w:rsidRPr="004B3587">
        <w:t xml:space="preserve"> from the date it </w:t>
      </w:r>
      <w:r w:rsidR="00F15609" w:rsidRPr="004B3587">
        <w:t>was performed</w:t>
      </w:r>
      <w:r w:rsidRPr="004B3587">
        <w:t>. In these cases, the volunteer/student will also be required to provide the home child care agency with an offence declaration addressing the period since the day the VSC was performed.</w:t>
      </w:r>
    </w:p>
    <w:p w14:paraId="684E8518" w14:textId="77777777" w:rsidR="008A5AEF" w:rsidRPr="004B3587" w:rsidRDefault="008A5AEF" w:rsidP="009A5280">
      <w:pPr>
        <w:pStyle w:val="ListBullet3"/>
        <w:spacing w:before="0"/>
        <w:ind w:left="720"/>
      </w:pPr>
      <w:r w:rsidRPr="004B3587">
        <w:t>The home child care agency will accept a photocopy of a VSC from a volunteer or student as long as it is less than 5 years old</w:t>
      </w:r>
      <w:r w:rsidR="001D4D88" w:rsidRPr="004B3587">
        <w:t xml:space="preserve"> from the date </w:t>
      </w:r>
      <w:r w:rsidR="00F15609" w:rsidRPr="004B3587">
        <w:t>was performed</w:t>
      </w:r>
      <w:r w:rsidRPr="004B3587">
        <w:t xml:space="preserve">. </w:t>
      </w:r>
    </w:p>
    <w:p w14:paraId="2754DC49" w14:textId="77777777" w:rsidR="00A760DC" w:rsidRPr="004B3587" w:rsidRDefault="00A760DC" w:rsidP="009A5280">
      <w:pPr>
        <w:pStyle w:val="ListBullet"/>
        <w:spacing w:before="0" w:after="120"/>
        <w:rPr>
          <w:lang w:eastAsia="en-CA"/>
        </w:rPr>
      </w:pPr>
      <w:r w:rsidRPr="004B3587">
        <w:rPr>
          <w:lang w:eastAsia="en-CA"/>
        </w:rPr>
        <w:t xml:space="preserve">A </w:t>
      </w:r>
      <w:r w:rsidR="00BF4EEF" w:rsidRPr="004B3587">
        <w:rPr>
          <w:lang w:eastAsia="en-CA"/>
        </w:rPr>
        <w:t xml:space="preserve">criminal record check </w:t>
      </w:r>
      <w:r w:rsidR="005471D5" w:rsidRPr="004B3587">
        <w:rPr>
          <w:lang w:eastAsia="en-CA"/>
        </w:rPr>
        <w:t xml:space="preserve">(CRC) </w:t>
      </w:r>
      <w:r w:rsidR="00E84177" w:rsidRPr="004B3587">
        <w:rPr>
          <w:lang w:eastAsia="en-CA"/>
        </w:rPr>
        <w:t>will only be</w:t>
      </w:r>
      <w:r w:rsidRPr="004B3587">
        <w:rPr>
          <w:lang w:eastAsia="en-CA"/>
        </w:rPr>
        <w:t xml:space="preserve"> accepted in the place of a VSC where:</w:t>
      </w:r>
    </w:p>
    <w:p w14:paraId="7D93ABF1" w14:textId="77777777" w:rsidR="00A760DC" w:rsidRPr="004B3587" w:rsidRDefault="00A760DC" w:rsidP="009A5280">
      <w:pPr>
        <w:pStyle w:val="ListBullet3"/>
        <w:spacing w:before="0"/>
        <w:ind w:left="720"/>
      </w:pPr>
      <w:r w:rsidRPr="004B3587">
        <w:t>any statute of Ontario or Canada prohibits the disclosure of information contained in a VSC in respect of a person</w:t>
      </w:r>
      <w:r w:rsidR="001D4D88" w:rsidRPr="004B3587">
        <w:t xml:space="preserve"> </w:t>
      </w:r>
      <w:r w:rsidR="001D4D88" w:rsidRPr="004B3587">
        <w:rPr>
          <w:shd w:val="clear" w:color="auto" w:fill="FFFFFF"/>
        </w:rPr>
        <w:t>(e.g. information about persons under 18 years of age, pardoned offences, etc.)</w:t>
      </w:r>
      <w:r w:rsidRPr="004B3587">
        <w:t xml:space="preserve">; </w:t>
      </w:r>
    </w:p>
    <w:p w14:paraId="25382B12" w14:textId="77777777" w:rsidR="00A760DC" w:rsidRPr="004B3587" w:rsidRDefault="00A760DC" w:rsidP="009A5280">
      <w:pPr>
        <w:pStyle w:val="ListBullet3"/>
        <w:spacing w:before="0"/>
        <w:ind w:left="720"/>
      </w:pPr>
      <w:r w:rsidRPr="004B3587">
        <w:t xml:space="preserve">a police </w:t>
      </w:r>
      <w:r w:rsidR="00DD2858" w:rsidRPr="004B3587">
        <w:t xml:space="preserve">service </w:t>
      </w:r>
      <w:r w:rsidRPr="004B3587">
        <w:t>will only issue a CR</w:t>
      </w:r>
      <w:r w:rsidR="005F266F" w:rsidRPr="004B3587">
        <w:t>C, not a VSC, for an individual; and/or</w:t>
      </w:r>
    </w:p>
    <w:p w14:paraId="76D92861" w14:textId="77777777" w:rsidR="005F266F" w:rsidRPr="004B3587" w:rsidRDefault="005F266F" w:rsidP="009A5280">
      <w:pPr>
        <w:pStyle w:val="ListBullet3"/>
        <w:spacing w:before="0"/>
        <w:ind w:left="720"/>
      </w:pPr>
      <w:r w:rsidRPr="004B3587">
        <w:t>a licensee</w:t>
      </w:r>
      <w:r w:rsidR="00F15609" w:rsidRPr="004B3587">
        <w:t xml:space="preserve"> is a corporation and the director or officer</w:t>
      </w:r>
      <w:r w:rsidR="00E84177" w:rsidRPr="004B3587">
        <w:t xml:space="preserve"> </w:t>
      </w:r>
      <w:r w:rsidRPr="004B3587">
        <w:t xml:space="preserve">does not interact with children </w:t>
      </w:r>
      <w:r w:rsidR="00DD2858" w:rsidRPr="004B3587">
        <w:t>at home child care premises</w:t>
      </w:r>
      <w:r w:rsidRPr="004B3587">
        <w:t>.</w:t>
      </w:r>
    </w:p>
    <w:p w14:paraId="03EEFF16" w14:textId="77777777" w:rsidR="008A5AEF" w:rsidRPr="004B3587" w:rsidRDefault="008A5AEF" w:rsidP="009A5280">
      <w:pPr>
        <w:pStyle w:val="ListBullet"/>
        <w:spacing w:before="0" w:after="120"/>
        <w:rPr>
          <w:color w:val="000000"/>
        </w:rPr>
      </w:pPr>
      <w:r w:rsidRPr="004B3587">
        <w:rPr>
          <w:lang w:eastAsia="en-CA"/>
        </w:rPr>
        <w:t>A Criminal Record and Judicial Matters Check will be accepted in place of a CRC but will not be accepted in place of a VSC</w:t>
      </w:r>
    </w:p>
    <w:p w14:paraId="02BCAD90" w14:textId="5EBC5BDF" w:rsidR="008A5AEF" w:rsidRPr="004B3587" w:rsidRDefault="008A5AEF" w:rsidP="009A5280">
      <w:pPr>
        <w:pStyle w:val="ListBullet"/>
        <w:spacing w:before="0" w:after="120"/>
        <w:rPr>
          <w:lang w:eastAsia="en-CA"/>
        </w:rPr>
      </w:pPr>
      <w:r w:rsidRPr="004B3587">
        <w:rPr>
          <w:lang w:eastAsia="en-CA"/>
        </w:rPr>
        <w:t>Any person who turns 18 while in a position where they interact with children</w:t>
      </w:r>
      <w:r w:rsidR="00F15609" w:rsidRPr="004B3587">
        <w:rPr>
          <w:lang w:eastAsia="en-CA"/>
        </w:rPr>
        <w:t xml:space="preserve"> receiving care at a home child care premises</w:t>
      </w:r>
      <w:r w:rsidRPr="004B3587">
        <w:rPr>
          <w:lang w:eastAsia="en-CA"/>
        </w:rPr>
        <w:t xml:space="preserve"> will be asked by </w:t>
      </w:r>
      <w:sdt>
        <w:sdtPr>
          <w:rPr>
            <w:color w:val="000000" w:themeColor="text1"/>
          </w:rPr>
          <w:alias w:val="insert position"/>
          <w:tag w:val="insert position"/>
          <w:id w:val="1249613581"/>
          <w:placeholder>
            <w:docPart w:val="89F5D9BFD77D4B59A3776504DDF42671"/>
          </w:placeholder>
        </w:sdtPr>
        <w:sdtEndPr/>
        <w:sdtContent>
          <w:r w:rsidR="00170D7A" w:rsidRPr="00170D7A">
            <w:rPr>
              <w:color w:val="000000" w:themeColor="text1"/>
            </w:rPr>
            <w:t>the RECE Home Visitor</w:t>
          </w:r>
        </w:sdtContent>
      </w:sdt>
      <w:r w:rsidR="00EA562C" w:rsidRPr="00170D7A">
        <w:rPr>
          <w:color w:val="000000" w:themeColor="text1"/>
          <w:lang w:eastAsia="en-CA"/>
        </w:rPr>
        <w:t xml:space="preserve"> </w:t>
      </w:r>
      <w:r w:rsidRPr="00170D7A">
        <w:rPr>
          <w:color w:val="000000" w:themeColor="text1"/>
          <w:lang w:eastAsia="en-CA"/>
        </w:rPr>
        <w:t xml:space="preserve">to </w:t>
      </w:r>
      <w:r w:rsidRPr="004B3587">
        <w:rPr>
          <w:lang w:eastAsia="en-CA"/>
        </w:rPr>
        <w:t xml:space="preserve">provide a statement disclosing every previous finding of guilt under the Youth Criminal Justice Act (YCJA) if </w:t>
      </w:r>
      <w:r w:rsidR="00F15609" w:rsidRPr="004B3587">
        <w:rPr>
          <w:lang w:eastAsia="en-CA"/>
        </w:rPr>
        <w:t>the person received an adult sentence</w:t>
      </w:r>
      <w:r w:rsidRPr="004B3587">
        <w:rPr>
          <w:lang w:eastAsia="en-CA"/>
        </w:rPr>
        <w:t xml:space="preserve">. Where the individual confirms that there are no such findings, </w:t>
      </w:r>
      <w:sdt>
        <w:sdtPr>
          <w:rPr>
            <w:color w:val="000000" w:themeColor="text1"/>
          </w:rPr>
          <w:alias w:val="insert position"/>
          <w:tag w:val="insert position"/>
          <w:id w:val="-455953783"/>
          <w:placeholder>
            <w:docPart w:val="5D9EC5C0778D4FF09DCE0C332E407D27"/>
          </w:placeholder>
        </w:sdtPr>
        <w:sdtEndPr/>
        <w:sdtContent>
          <w:r w:rsidR="00170D7A" w:rsidRPr="00170D7A">
            <w:rPr>
              <w:color w:val="000000" w:themeColor="text1"/>
            </w:rPr>
            <w:t>the RECE Home Visitor</w:t>
          </w:r>
        </w:sdtContent>
      </w:sdt>
      <w:r w:rsidR="00EA562C" w:rsidRPr="00170D7A">
        <w:rPr>
          <w:color w:val="000000" w:themeColor="text1"/>
          <w:lang w:eastAsia="en-CA"/>
        </w:rPr>
        <w:t xml:space="preserve"> </w:t>
      </w:r>
      <w:r w:rsidRPr="004B3587">
        <w:rPr>
          <w:lang w:eastAsia="en-CA"/>
        </w:rPr>
        <w:t>will document the request and the individual’s confirmation in their file.</w:t>
      </w:r>
    </w:p>
    <w:p w14:paraId="1B5B1421" w14:textId="77777777" w:rsidR="008A5AEF" w:rsidRPr="004B3587" w:rsidRDefault="008A5AEF" w:rsidP="009A5280">
      <w:pPr>
        <w:pStyle w:val="ListBullet"/>
        <w:spacing w:before="0" w:after="120"/>
        <w:rPr>
          <w:color w:val="000000"/>
        </w:rPr>
      </w:pPr>
      <w:r w:rsidRPr="004B3587">
        <w:rPr>
          <w:lang w:eastAsia="en-CA"/>
        </w:rPr>
        <w:lastRenderedPageBreak/>
        <w:t xml:space="preserve">Any person who turns 19 while in a position where they interact with children </w:t>
      </w:r>
      <w:r w:rsidR="00F15609" w:rsidRPr="004B3587">
        <w:rPr>
          <w:lang w:eastAsia="en-CA"/>
        </w:rPr>
        <w:t xml:space="preserve">receiving care at a home child care premises </w:t>
      </w:r>
      <w:r w:rsidRPr="004B3587">
        <w:rPr>
          <w:lang w:eastAsia="en-CA"/>
        </w:rPr>
        <w:t>will be asked by to apply for a VSC within one month after their 19</w:t>
      </w:r>
      <w:r w:rsidRPr="004B3587">
        <w:rPr>
          <w:vertAlign w:val="superscript"/>
          <w:lang w:eastAsia="en-CA"/>
        </w:rPr>
        <w:t>th</w:t>
      </w:r>
      <w:r w:rsidRPr="004B3587">
        <w:rPr>
          <w:lang w:eastAsia="en-CA"/>
        </w:rPr>
        <w:t xml:space="preserve"> birthday. That person must provide the home child care agency with evidence that they have submitted a VSC application. </w:t>
      </w:r>
    </w:p>
    <w:p w14:paraId="101FECEB" w14:textId="24AB960A" w:rsidR="00706384" w:rsidRPr="003F5FEE" w:rsidRDefault="001D4D88" w:rsidP="009A5280">
      <w:pPr>
        <w:pStyle w:val="ListBullet"/>
        <w:spacing w:before="0" w:after="120"/>
        <w:rPr>
          <w:color w:val="5F497A"/>
          <w:lang w:eastAsia="en-CA"/>
        </w:rPr>
      </w:pPr>
      <w:r w:rsidRPr="004B3587">
        <w:rPr>
          <w:lang w:eastAsia="en-CA"/>
        </w:rPr>
        <w:t xml:space="preserve">VSCs provided to the home child care agency must be intended for the position that the individual will hold (i.e. employee and volunteer positions). Where the VSC has not been provided for the correct position, it will not be accepted. </w:t>
      </w:r>
      <w:r w:rsidR="00706384" w:rsidRPr="004B3587">
        <w:rPr>
          <w:lang w:eastAsia="en-CA"/>
        </w:rPr>
        <w:t>There will be no exceptions made</w:t>
      </w:r>
      <w:r w:rsidR="00706384" w:rsidRPr="004B3587">
        <w:t xml:space="preserve"> for individuals to obtain a </w:t>
      </w:r>
      <w:r w:rsidRPr="004B3587">
        <w:t xml:space="preserve">criminal reference </w:t>
      </w:r>
      <w:r w:rsidR="00706384" w:rsidRPr="004B3587">
        <w:t>check (e.g. for medical reasons).</w:t>
      </w:r>
    </w:p>
    <w:p w14:paraId="65A7B142" w14:textId="041BA9F8" w:rsidR="003F5FEE" w:rsidRPr="003F5FEE" w:rsidRDefault="003F5FEE" w:rsidP="009A5280">
      <w:pPr>
        <w:pStyle w:val="ListBullet"/>
        <w:spacing w:before="0" w:after="120"/>
        <w:rPr>
          <w:color w:val="5F497A"/>
          <w:lang w:eastAsia="en-CA"/>
        </w:rPr>
      </w:pPr>
      <w:r w:rsidRPr="003F5FEE">
        <w:rPr>
          <w:b/>
          <w:bCs/>
        </w:rPr>
        <w:t>Exception: COVID-19</w:t>
      </w:r>
      <w:r>
        <w:rPr>
          <w:b/>
          <w:bCs/>
        </w:rPr>
        <w:t xml:space="preserve"> pandemic</w:t>
      </w:r>
      <w:r>
        <w:t xml:space="preserve"> has </w:t>
      </w:r>
      <w:proofErr w:type="gramStart"/>
      <w:r>
        <w:t>effected</w:t>
      </w:r>
      <w:proofErr w:type="gramEnd"/>
      <w:r>
        <w:t xml:space="preserve"> the local police services ability to complete VSC request within a timely manner. For this </w:t>
      </w:r>
      <w:proofErr w:type="gramStart"/>
      <w:r>
        <w:t>reason</w:t>
      </w:r>
      <w:proofErr w:type="gramEnd"/>
      <w:r>
        <w:t xml:space="preserve"> the following exceptions will apply: </w:t>
      </w:r>
    </w:p>
    <w:p w14:paraId="14F6B086" w14:textId="77777777" w:rsidR="003F5FEE" w:rsidRPr="003F5FEE" w:rsidRDefault="003F5FEE" w:rsidP="003F5FEE">
      <w:pPr>
        <w:pStyle w:val="ListBullet"/>
        <w:tabs>
          <w:tab w:val="clear" w:pos="360"/>
          <w:tab w:val="num" w:pos="720"/>
        </w:tabs>
        <w:spacing w:before="0" w:after="120"/>
        <w:ind w:left="720"/>
        <w:rPr>
          <w:color w:val="5F497A"/>
          <w:lang w:eastAsia="en-CA"/>
        </w:rPr>
      </w:pPr>
      <w:r>
        <w:t xml:space="preserve">Any VSC/CRC older than 6 months but not more than 12 months will be accepted for any new home child care provider, new persons ordinarily resident at the premises or new staff. </w:t>
      </w:r>
    </w:p>
    <w:p w14:paraId="2CCDB673" w14:textId="1B40F5CA" w:rsidR="003F5FEE" w:rsidRPr="004B3587" w:rsidRDefault="003F5FEE" w:rsidP="003F5FEE">
      <w:pPr>
        <w:pStyle w:val="ListBullet"/>
        <w:tabs>
          <w:tab w:val="clear" w:pos="360"/>
          <w:tab w:val="num" w:pos="720"/>
        </w:tabs>
        <w:spacing w:before="0" w:after="120"/>
        <w:ind w:left="720"/>
        <w:rPr>
          <w:color w:val="5F497A"/>
          <w:lang w:eastAsia="en-CA"/>
        </w:rPr>
      </w:pPr>
      <w:r>
        <w:t xml:space="preserve">An offence declaration can be signed in place of a VSC </w:t>
      </w:r>
      <w:r w:rsidR="0098504B">
        <w:t xml:space="preserve">if the individuals </w:t>
      </w:r>
      <w:proofErr w:type="gramStart"/>
      <w:r w:rsidR="0098504B">
        <w:t>5 year</w:t>
      </w:r>
      <w:proofErr w:type="gramEnd"/>
      <w:r w:rsidR="0098504B">
        <w:t xml:space="preserve"> renewal date fell between March 19, 2020 and December 30, 2020. Proof of VSC application must be provided showing intent to receive an updated VSC. </w:t>
      </w:r>
      <w:r>
        <w:t xml:space="preserve">  </w:t>
      </w:r>
    </w:p>
    <w:p w14:paraId="33D09CF5" w14:textId="77777777" w:rsidR="0098002D" w:rsidRPr="009A5280" w:rsidRDefault="00BD2296" w:rsidP="009A5280">
      <w:pPr>
        <w:pStyle w:val="Heading3"/>
      </w:pPr>
      <w:r w:rsidRPr="009A5280">
        <w:t>Offence Declarations</w:t>
      </w:r>
      <w:r w:rsidR="009A551D" w:rsidRPr="009A5280">
        <w:t xml:space="preserve"> (ODs)</w:t>
      </w:r>
    </w:p>
    <w:p w14:paraId="65223593" w14:textId="1349B46E" w:rsidR="009A551D" w:rsidRPr="004B3587" w:rsidRDefault="00B16B0F" w:rsidP="00D57216">
      <w:pPr>
        <w:pStyle w:val="ListBullet"/>
      </w:pPr>
      <w:sdt>
        <w:sdtPr>
          <w:rPr>
            <w:color w:val="000000" w:themeColor="text1"/>
          </w:rPr>
          <w:alias w:val="insert position"/>
          <w:tag w:val="insert position"/>
          <w:id w:val="-204489369"/>
          <w:placeholder>
            <w:docPart w:val="790402350EC6431D91654588A308F6C5"/>
          </w:placeholder>
        </w:sdtPr>
        <w:sdtEndPr/>
        <w:sdtContent>
          <w:r w:rsidR="00170D7A" w:rsidRPr="00170D7A">
            <w:rPr>
              <w:color w:val="000000" w:themeColor="text1"/>
            </w:rPr>
            <w:t>The RECE Home Visitor and/or Agency Director</w:t>
          </w:r>
        </w:sdtContent>
      </w:sdt>
      <w:r w:rsidR="00D57216" w:rsidRPr="00170D7A">
        <w:rPr>
          <w:color w:val="000000" w:themeColor="text1"/>
        </w:rPr>
        <w:t xml:space="preserve"> </w:t>
      </w:r>
      <w:r w:rsidR="00706384" w:rsidRPr="00170D7A">
        <w:rPr>
          <w:color w:val="000000" w:themeColor="text1"/>
        </w:rPr>
        <w:t xml:space="preserve">is </w:t>
      </w:r>
      <w:r w:rsidR="00706384" w:rsidRPr="004B3587">
        <w:t xml:space="preserve">responsible for obtaining an OD from </w:t>
      </w:r>
      <w:r w:rsidR="009A551D" w:rsidRPr="004B3587">
        <w:t xml:space="preserve">the following individuals in </w:t>
      </w:r>
      <w:r w:rsidR="00715E5D" w:rsidRPr="004B3587">
        <w:t xml:space="preserve">accordance with </w:t>
      </w:r>
      <w:r w:rsidR="009A551D" w:rsidRPr="004B3587">
        <w:t>the timelines indicated below.</w:t>
      </w:r>
    </w:p>
    <w:p w14:paraId="0E7DA277" w14:textId="77777777" w:rsidR="009A5280" w:rsidRDefault="009A5280" w:rsidP="009A5280">
      <w:pPr>
        <w:spacing w:line="260" w:lineRule="atLeast"/>
        <w:ind w:left="360"/>
        <w:rPr>
          <w:b/>
          <w:color w:val="000000"/>
          <w:szCs w:val="22"/>
        </w:rPr>
      </w:pPr>
      <w:r w:rsidRPr="004B3587">
        <w:rPr>
          <w:b/>
          <w:color w:val="000000"/>
          <w:szCs w:val="22"/>
        </w:rPr>
        <w:t>Individual</w:t>
      </w:r>
    </w:p>
    <w:p w14:paraId="22AB4A58" w14:textId="118E6BC9" w:rsidR="009A5280" w:rsidRPr="004B3587" w:rsidRDefault="009A5280" w:rsidP="009A5280">
      <w:pPr>
        <w:spacing w:after="120" w:line="260" w:lineRule="atLeast"/>
        <w:ind w:left="360"/>
        <w:rPr>
          <w:color w:val="000000"/>
          <w:szCs w:val="22"/>
          <w:lang w:val="en-US"/>
        </w:rPr>
      </w:pPr>
      <w:r w:rsidRPr="004B3587">
        <w:rPr>
          <w:color w:val="000000"/>
          <w:szCs w:val="22"/>
        </w:rPr>
        <w:t>Employees</w:t>
      </w:r>
      <w:r>
        <w:rPr>
          <w:color w:val="000000"/>
          <w:szCs w:val="22"/>
        </w:rPr>
        <w:t xml:space="preserve">, </w:t>
      </w:r>
      <w:r w:rsidRPr="004B3587">
        <w:rPr>
          <w:color w:val="000000"/>
          <w:szCs w:val="22"/>
        </w:rPr>
        <w:t>volunteers</w:t>
      </w:r>
      <w:r>
        <w:rPr>
          <w:color w:val="000000"/>
          <w:szCs w:val="22"/>
        </w:rPr>
        <w:t xml:space="preserve">, </w:t>
      </w:r>
      <w:r w:rsidRPr="004B3587">
        <w:rPr>
          <w:color w:val="000000"/>
          <w:szCs w:val="22"/>
        </w:rPr>
        <w:t>students (including international students)</w:t>
      </w:r>
      <w:r>
        <w:rPr>
          <w:color w:val="000000"/>
          <w:szCs w:val="22"/>
        </w:rPr>
        <w:t xml:space="preserve">, </w:t>
      </w:r>
      <w:r w:rsidR="00170D7A" w:rsidRPr="004B3587">
        <w:rPr>
          <w:color w:val="000000"/>
          <w:szCs w:val="22"/>
          <w:lang w:val="en-US"/>
        </w:rPr>
        <w:t>provide</w:t>
      </w:r>
      <w:r w:rsidR="00170D7A">
        <w:rPr>
          <w:color w:val="000000"/>
          <w:szCs w:val="22"/>
          <w:lang w:val="en-US"/>
        </w:rPr>
        <w:t>r</w:t>
      </w:r>
      <w:r w:rsidR="00170D7A" w:rsidRPr="004B3587">
        <w:rPr>
          <w:color w:val="000000"/>
          <w:szCs w:val="22"/>
          <w:lang w:val="en-US"/>
        </w:rPr>
        <w:t>’s</w:t>
      </w:r>
      <w:r>
        <w:rPr>
          <w:color w:val="000000"/>
          <w:szCs w:val="22"/>
          <w:lang w:val="en-US"/>
        </w:rPr>
        <w:t xml:space="preserve">, </w:t>
      </w:r>
      <w:r w:rsidRPr="004B3587">
        <w:rPr>
          <w:color w:val="000000"/>
          <w:szCs w:val="22"/>
          <w:lang w:val="en-US"/>
        </w:rPr>
        <w:t xml:space="preserve">persons </w:t>
      </w:r>
      <w:r w:rsidRPr="004B3587">
        <w:rPr>
          <w:bCs/>
          <w:szCs w:val="22"/>
        </w:rPr>
        <w:t>ordinarily resident or regularly present at the premises who are over the age of 18 years</w:t>
      </w:r>
    </w:p>
    <w:p w14:paraId="204FD987" w14:textId="77777777" w:rsidR="009A5280" w:rsidRDefault="009A5280" w:rsidP="009A5280">
      <w:pPr>
        <w:spacing w:line="260" w:lineRule="atLeast"/>
        <w:ind w:left="360"/>
        <w:rPr>
          <w:b/>
          <w:color w:val="000000"/>
          <w:szCs w:val="22"/>
        </w:rPr>
      </w:pPr>
      <w:r w:rsidRPr="004B3587">
        <w:rPr>
          <w:b/>
          <w:color w:val="000000"/>
          <w:szCs w:val="22"/>
        </w:rPr>
        <w:t>Timeline</w:t>
      </w:r>
    </w:p>
    <w:p w14:paraId="3258D56D" w14:textId="77777777" w:rsidR="009A5280" w:rsidRPr="004B3587" w:rsidRDefault="009A5280" w:rsidP="009A5280">
      <w:pPr>
        <w:pStyle w:val="ListBullet"/>
        <w:spacing w:before="0" w:after="120"/>
        <w:ind w:left="720"/>
        <w:rPr>
          <w:lang w:eastAsia="en-CA"/>
        </w:rPr>
      </w:pPr>
      <w:r w:rsidRPr="004B3587">
        <w:rPr>
          <w:lang w:eastAsia="en-CA"/>
        </w:rPr>
        <w:t>Annually, no later than 15 days after the anniversary of the most recent VSC or OD;</w:t>
      </w:r>
    </w:p>
    <w:p w14:paraId="15009815" w14:textId="77777777" w:rsidR="009A5280" w:rsidRPr="004B3587" w:rsidRDefault="009A5280" w:rsidP="009A5280">
      <w:pPr>
        <w:pStyle w:val="ListBullet"/>
        <w:spacing w:before="0" w:after="120"/>
        <w:ind w:left="720"/>
        <w:rPr>
          <w:lang w:eastAsia="en-CA"/>
        </w:rPr>
      </w:pPr>
      <w:r w:rsidRPr="004B3587">
        <w:rPr>
          <w:lang w:eastAsia="en-CA"/>
        </w:rPr>
        <w:t>Where a VSC has been provided by a student or volunteer that is more than 6 months old and less than 5 years old before the individual starts interacting with children; and</w:t>
      </w:r>
    </w:p>
    <w:p w14:paraId="52D71D2B" w14:textId="77777777" w:rsidR="009A5280" w:rsidRPr="004B3587" w:rsidRDefault="009A5280" w:rsidP="009A5280">
      <w:pPr>
        <w:pStyle w:val="ListBullet"/>
        <w:spacing w:before="0" w:after="120"/>
        <w:ind w:left="720"/>
        <w:rPr>
          <w:lang w:eastAsia="en-CA"/>
        </w:rPr>
      </w:pPr>
      <w:r w:rsidRPr="004B3587">
        <w:rPr>
          <w:lang w:eastAsia="en-CA"/>
        </w:rPr>
        <w:t>After any break in the relationship with the licensee that has lasted less than 6 months, only if an OD would have been required during the break, before the relationship resumes.</w:t>
      </w:r>
    </w:p>
    <w:p w14:paraId="1EE6CE09" w14:textId="77777777" w:rsidR="00625529" w:rsidRPr="004B3587" w:rsidRDefault="00625529" w:rsidP="009A5280">
      <w:pPr>
        <w:pStyle w:val="ListBullet"/>
        <w:spacing w:before="0" w:after="120"/>
        <w:rPr>
          <w:color w:val="000000"/>
        </w:rPr>
      </w:pPr>
      <w:r w:rsidRPr="004B3587">
        <w:rPr>
          <w:lang w:eastAsia="en-CA"/>
        </w:rPr>
        <w:t>ODs will be obtained from the individuals mentioned above every calendar year except if the individual has to provide a VSC that year.</w:t>
      </w:r>
    </w:p>
    <w:p w14:paraId="177AF7E1" w14:textId="19BA7670" w:rsidR="00625529" w:rsidRPr="004B3587" w:rsidRDefault="00F15609" w:rsidP="009A5280">
      <w:pPr>
        <w:pStyle w:val="ListBullet"/>
        <w:spacing w:before="0" w:after="120"/>
        <w:rPr>
          <w:color w:val="000000"/>
        </w:rPr>
      </w:pPr>
      <w:r w:rsidRPr="004B3587">
        <w:rPr>
          <w:lang w:eastAsia="en-CA"/>
        </w:rPr>
        <w:t xml:space="preserve">Any person from whom the home child care agency is required to obtain a VSC </w:t>
      </w:r>
      <w:r w:rsidR="00625529" w:rsidRPr="004B3587">
        <w:rPr>
          <w:lang w:eastAsia="en-CA"/>
        </w:rPr>
        <w:t xml:space="preserve">must provide ODs to </w:t>
      </w:r>
      <w:sdt>
        <w:sdtPr>
          <w:rPr>
            <w:color w:val="000000" w:themeColor="text1"/>
          </w:rPr>
          <w:alias w:val="insert position"/>
          <w:tag w:val="insert position"/>
          <w:id w:val="1210609114"/>
          <w:placeholder>
            <w:docPart w:val="674EE8E99171420985F308C308E27178"/>
          </w:placeholder>
        </w:sdtPr>
        <w:sdtEndPr/>
        <w:sdtContent>
          <w:r w:rsidR="00170D7A" w:rsidRPr="00170D7A">
            <w:rPr>
              <w:color w:val="000000" w:themeColor="text1"/>
            </w:rPr>
            <w:t>the RECE Home Visitor</w:t>
          </w:r>
        </w:sdtContent>
      </w:sdt>
      <w:r w:rsidR="00170D7A">
        <w:rPr>
          <w:color w:val="000000" w:themeColor="text1"/>
        </w:rPr>
        <w:t xml:space="preserve"> and/or Agency Director</w:t>
      </w:r>
      <w:r w:rsidR="00D57216" w:rsidRPr="00170D7A">
        <w:rPr>
          <w:color w:val="000000" w:themeColor="text1"/>
          <w:lang w:eastAsia="en-CA"/>
        </w:rPr>
        <w:t xml:space="preserve"> </w:t>
      </w:r>
      <w:r w:rsidR="00625529" w:rsidRPr="004B3587">
        <w:rPr>
          <w:lang w:eastAsia="en-CA"/>
        </w:rPr>
        <w:t xml:space="preserve">at the home child care agency as soon as </w:t>
      </w:r>
      <w:r w:rsidRPr="004B3587">
        <w:rPr>
          <w:lang w:eastAsia="en-CA"/>
        </w:rPr>
        <w:t xml:space="preserve">reasonably </w:t>
      </w:r>
      <w:r w:rsidR="00625529" w:rsidRPr="004B3587">
        <w:rPr>
          <w:lang w:eastAsia="en-CA"/>
        </w:rPr>
        <w:t>possible any time they are convicted of any offence under the Criminal Code (Canada).</w:t>
      </w:r>
    </w:p>
    <w:p w14:paraId="63842696" w14:textId="11DAA0E7" w:rsidR="00625529" w:rsidRPr="004B3587" w:rsidRDefault="00170D7A" w:rsidP="009A5280">
      <w:pPr>
        <w:pStyle w:val="ListBullet"/>
        <w:spacing w:before="0" w:after="120"/>
        <w:rPr>
          <w:color w:val="000000"/>
        </w:rPr>
      </w:pPr>
      <w:r>
        <w:rPr>
          <w:lang w:eastAsia="en-CA"/>
        </w:rPr>
        <w:t>T</w:t>
      </w:r>
      <w:r w:rsidR="00625529" w:rsidRPr="004B3587">
        <w:rPr>
          <w:lang w:eastAsia="en-CA"/>
        </w:rPr>
        <w:t xml:space="preserve">emplates in Appendix A </w:t>
      </w:r>
      <w:r>
        <w:rPr>
          <w:lang w:eastAsia="en-CA"/>
        </w:rPr>
        <w:t xml:space="preserve">from the Ministry of education </w:t>
      </w:r>
      <w:r w:rsidR="00625529" w:rsidRPr="004B3587">
        <w:rPr>
          <w:lang w:eastAsia="en-CA"/>
        </w:rPr>
        <w:t xml:space="preserve">are </w:t>
      </w:r>
      <w:r>
        <w:rPr>
          <w:lang w:eastAsia="en-CA"/>
        </w:rPr>
        <w:t>to be the only form used of ODs.</w:t>
      </w:r>
      <w:r w:rsidR="00625529" w:rsidRPr="004B3587">
        <w:rPr>
          <w:lang w:eastAsia="en-CA"/>
        </w:rPr>
        <w:t xml:space="preserve"> </w:t>
      </w:r>
      <w:r>
        <w:rPr>
          <w:lang w:eastAsia="en-CA"/>
        </w:rPr>
        <w:t xml:space="preserve">As they </w:t>
      </w:r>
      <w:r w:rsidR="00625529" w:rsidRPr="004B3587">
        <w:rPr>
          <w:lang w:eastAsia="en-CA"/>
        </w:rPr>
        <w:t>include all of the following information:</w:t>
      </w:r>
    </w:p>
    <w:p w14:paraId="5FC93D01" w14:textId="77777777" w:rsidR="002E2D4B" w:rsidRPr="004B3587" w:rsidRDefault="00651DD7" w:rsidP="009A5280">
      <w:pPr>
        <w:pStyle w:val="ListParagraph"/>
        <w:spacing w:before="0" w:after="120"/>
        <w:rPr>
          <w:rFonts w:cs="Arial"/>
        </w:rPr>
      </w:pPr>
      <w:r w:rsidRPr="004B3587">
        <w:rPr>
          <w:rFonts w:cs="Arial"/>
        </w:rPr>
        <w:t>t</w:t>
      </w:r>
      <w:r w:rsidR="002E2D4B" w:rsidRPr="004B3587">
        <w:rPr>
          <w:rFonts w:cs="Arial"/>
        </w:rPr>
        <w:t>he name of the individual</w:t>
      </w:r>
      <w:r w:rsidRPr="004B3587">
        <w:rPr>
          <w:rFonts w:cs="Arial"/>
        </w:rPr>
        <w:t xml:space="preserve"> who is making the offence declaration;</w:t>
      </w:r>
    </w:p>
    <w:p w14:paraId="46363A83" w14:textId="77777777" w:rsidR="002E2D4B" w:rsidRPr="004B3587" w:rsidRDefault="00651DD7" w:rsidP="009A5280">
      <w:pPr>
        <w:pStyle w:val="ListParagraph"/>
        <w:spacing w:before="0" w:after="120"/>
        <w:rPr>
          <w:rFonts w:cs="Arial"/>
        </w:rPr>
      </w:pPr>
      <w:r w:rsidRPr="004B3587">
        <w:rPr>
          <w:rFonts w:cs="Arial"/>
        </w:rPr>
        <w:t>t</w:t>
      </w:r>
      <w:r w:rsidR="002E2D4B" w:rsidRPr="004B3587">
        <w:rPr>
          <w:rFonts w:cs="Arial"/>
        </w:rPr>
        <w:t xml:space="preserve">he </w:t>
      </w:r>
      <w:r w:rsidR="00F15609" w:rsidRPr="004B3587">
        <w:rPr>
          <w:rFonts w:cs="Arial"/>
        </w:rPr>
        <w:t>date of the last VSC or OOD or date of 18</w:t>
      </w:r>
      <w:r w:rsidR="00F15609" w:rsidRPr="004B3587">
        <w:rPr>
          <w:rFonts w:cs="Arial"/>
          <w:vertAlign w:val="superscript"/>
        </w:rPr>
        <w:t>th</w:t>
      </w:r>
      <w:r w:rsidR="00F15609" w:rsidRPr="004B3587">
        <w:rPr>
          <w:rFonts w:cs="Arial"/>
        </w:rPr>
        <w:t xml:space="preserve"> birthday (whichever is most recent)</w:t>
      </w:r>
      <w:r w:rsidRPr="004B3587">
        <w:rPr>
          <w:rFonts w:cs="Arial"/>
        </w:rPr>
        <w:t>;</w:t>
      </w:r>
    </w:p>
    <w:p w14:paraId="296F83B1" w14:textId="77777777" w:rsidR="002E2D4B" w:rsidRPr="004B3587" w:rsidRDefault="004735D2" w:rsidP="009A5280">
      <w:pPr>
        <w:pStyle w:val="ListParagraph"/>
        <w:spacing w:before="0" w:after="120"/>
        <w:rPr>
          <w:rFonts w:cs="Arial"/>
        </w:rPr>
      </w:pPr>
      <w:r w:rsidRPr="004B3587">
        <w:rPr>
          <w:rFonts w:cs="Arial"/>
        </w:rPr>
        <w:lastRenderedPageBreak/>
        <w:t xml:space="preserve">a list of </w:t>
      </w:r>
      <w:r w:rsidR="002E2D4B" w:rsidRPr="004B3587">
        <w:rPr>
          <w:rFonts w:cs="Arial"/>
        </w:rPr>
        <w:t xml:space="preserve">all of the individual’s convictions for offences under the Criminal Code (Canada), if any, </w:t>
      </w:r>
      <w:r w:rsidR="00F15609" w:rsidRPr="004B3587">
        <w:rPr>
          <w:rFonts w:cs="Arial"/>
        </w:rPr>
        <w:t>from the date of the last VSC or OD (whichever is most recent)</w:t>
      </w:r>
      <w:r w:rsidRPr="004B3587">
        <w:rPr>
          <w:rFonts w:cs="Arial"/>
        </w:rPr>
        <w:t>, or a statement that the individual has not been convicted of any offences under the Criminal Code (Canada)</w:t>
      </w:r>
      <w:r w:rsidR="00651DD7" w:rsidRPr="004B3587">
        <w:rPr>
          <w:rFonts w:cs="Arial"/>
        </w:rPr>
        <w:t xml:space="preserve">; </w:t>
      </w:r>
    </w:p>
    <w:p w14:paraId="361BD772" w14:textId="77777777" w:rsidR="004735D2" w:rsidRPr="004B3587" w:rsidRDefault="00651DD7" w:rsidP="009A5280">
      <w:pPr>
        <w:pStyle w:val="ListParagraph"/>
        <w:spacing w:before="0" w:after="120"/>
        <w:rPr>
          <w:rFonts w:cs="Arial"/>
        </w:rPr>
      </w:pPr>
      <w:r w:rsidRPr="004B3587">
        <w:rPr>
          <w:rFonts w:cs="Arial"/>
        </w:rPr>
        <w:t>the date the OD was made</w:t>
      </w:r>
      <w:r w:rsidR="004735D2" w:rsidRPr="004B3587">
        <w:rPr>
          <w:rFonts w:cs="Arial"/>
        </w:rPr>
        <w:t>; and</w:t>
      </w:r>
    </w:p>
    <w:p w14:paraId="65250874" w14:textId="77777777" w:rsidR="004735D2" w:rsidRPr="004B3587" w:rsidRDefault="004735D2" w:rsidP="009A5280">
      <w:pPr>
        <w:pStyle w:val="ListParagraph"/>
        <w:spacing w:before="0" w:after="120"/>
        <w:rPr>
          <w:rFonts w:cs="Arial"/>
        </w:rPr>
      </w:pPr>
      <w:r w:rsidRPr="004B3587">
        <w:rPr>
          <w:rFonts w:cs="Arial"/>
        </w:rPr>
        <w:t>the signature of the individual who is making the offence declaration.</w:t>
      </w:r>
    </w:p>
    <w:p w14:paraId="58C23463" w14:textId="17D01871" w:rsidR="00625529" w:rsidRDefault="00B16B0F" w:rsidP="009A5280">
      <w:pPr>
        <w:pStyle w:val="ListBullet"/>
        <w:spacing w:before="0" w:after="120"/>
        <w:rPr>
          <w:lang w:eastAsia="en-CA"/>
        </w:rPr>
      </w:pPr>
      <w:sdt>
        <w:sdtPr>
          <w:rPr>
            <w:color w:val="7F7F7F" w:themeColor="text1" w:themeTint="80"/>
          </w:rPr>
          <w:alias w:val="insert position"/>
          <w:tag w:val="insert position"/>
          <w:id w:val="61761033"/>
          <w:placeholder>
            <w:docPart w:val="DA464E98F0BB4DB98E98BE48159CD522"/>
          </w:placeholder>
        </w:sdtPr>
        <w:sdtEndPr/>
        <w:sdtContent>
          <w:r w:rsidR="00170D7A" w:rsidRPr="00170D7A">
            <w:rPr>
              <w:color w:val="000000" w:themeColor="text1"/>
            </w:rPr>
            <w:t>The RECE Home Visitor or Agency Director</w:t>
          </w:r>
        </w:sdtContent>
      </w:sdt>
      <w:r w:rsidR="00D57216" w:rsidRPr="004B3587">
        <w:rPr>
          <w:lang w:eastAsia="en-CA"/>
        </w:rPr>
        <w:t xml:space="preserve"> </w:t>
      </w:r>
      <w:r w:rsidR="00625529" w:rsidRPr="004B3587">
        <w:rPr>
          <w:lang w:eastAsia="en-CA"/>
        </w:rPr>
        <w:t>who received an OD from an individual will review it and keep it on file at the home child care agency in a secure location for three years after it was created.</w:t>
      </w:r>
    </w:p>
    <w:p w14:paraId="05E57EFF" w14:textId="1D8100CB" w:rsidR="0098504B" w:rsidRDefault="0098504B" w:rsidP="0098504B">
      <w:pPr>
        <w:pStyle w:val="ListBullet"/>
        <w:tabs>
          <w:tab w:val="clear" w:pos="360"/>
        </w:tabs>
        <w:spacing w:before="0" w:after="120"/>
        <w:rPr>
          <w:color w:val="5F497A"/>
          <w:lang w:eastAsia="en-CA"/>
        </w:rPr>
      </w:pPr>
      <w:r w:rsidRPr="003F5FEE">
        <w:rPr>
          <w:b/>
          <w:bCs/>
        </w:rPr>
        <w:t>Exception: COVID-19</w:t>
      </w:r>
      <w:r>
        <w:rPr>
          <w:b/>
          <w:bCs/>
        </w:rPr>
        <w:t xml:space="preserve"> pandemic</w:t>
      </w:r>
      <w:r>
        <w:t xml:space="preserve"> </w:t>
      </w:r>
    </w:p>
    <w:p w14:paraId="79083F6F" w14:textId="1B62C0FB" w:rsidR="0098504B" w:rsidRPr="0098504B" w:rsidRDefault="0098504B" w:rsidP="0098504B">
      <w:pPr>
        <w:pStyle w:val="ListBullet"/>
        <w:tabs>
          <w:tab w:val="clear" w:pos="360"/>
        </w:tabs>
        <w:spacing w:before="0" w:after="120"/>
        <w:ind w:left="720"/>
        <w:rPr>
          <w:color w:val="000000" w:themeColor="text1"/>
          <w:lang w:eastAsia="en-CA"/>
        </w:rPr>
      </w:pPr>
      <w:r w:rsidRPr="0098504B">
        <w:rPr>
          <w:color w:val="000000" w:themeColor="text1"/>
          <w:lang w:eastAsia="en-CA"/>
        </w:rPr>
        <w:t>Child care closures</w:t>
      </w:r>
      <w:r>
        <w:rPr>
          <w:color w:val="000000" w:themeColor="text1"/>
          <w:lang w:eastAsia="en-CA"/>
        </w:rPr>
        <w:t xml:space="preserve">, and social distancing protocols prohibited in person meetings to sign new offence declarations between March 18-June 26, 2020. Any person who was required to sign a new offence declaration during this time was automatically extended to September 1, 2020.  </w:t>
      </w:r>
    </w:p>
    <w:p w14:paraId="25465B8F" w14:textId="77777777" w:rsidR="0098504B" w:rsidRPr="004B3587" w:rsidRDefault="0098504B" w:rsidP="0098504B">
      <w:pPr>
        <w:pStyle w:val="ListBullet"/>
        <w:numPr>
          <w:ilvl w:val="0"/>
          <w:numId w:val="0"/>
        </w:numPr>
        <w:spacing w:before="0" w:after="120"/>
        <w:ind w:left="360"/>
        <w:rPr>
          <w:lang w:eastAsia="en-CA"/>
        </w:rPr>
      </w:pPr>
    </w:p>
    <w:p w14:paraId="2D60A989" w14:textId="77777777" w:rsidR="000524B9" w:rsidRPr="004B3587" w:rsidRDefault="00BD2296" w:rsidP="009A5280">
      <w:pPr>
        <w:pStyle w:val="Heading3"/>
      </w:pPr>
      <w:r w:rsidRPr="004B3587">
        <w:t>Usi</w:t>
      </w:r>
      <w:r w:rsidR="003B6943" w:rsidRPr="004B3587">
        <w:t>ng Information Revealed in a VSC</w:t>
      </w:r>
      <w:r w:rsidR="0043505E" w:rsidRPr="004B3587">
        <w:t xml:space="preserve"> or OD</w:t>
      </w:r>
      <w:r w:rsidR="000839CC" w:rsidRPr="004B3587">
        <w:t xml:space="preserve"> and Confidentiality</w:t>
      </w:r>
    </w:p>
    <w:p w14:paraId="7054B200" w14:textId="77777777" w:rsidR="004A5063" w:rsidRPr="004B3587" w:rsidRDefault="004A5063" w:rsidP="00B357DA">
      <w:pPr>
        <w:pStyle w:val="ListBullet"/>
        <w:spacing w:before="0" w:after="120"/>
      </w:pPr>
      <w:r w:rsidRPr="004B3587">
        <w:t xml:space="preserve">No individual will be hired as an employee, accepted as a volunteer or student, </w:t>
      </w:r>
      <w:r w:rsidR="00C55005" w:rsidRPr="004B3587">
        <w:t xml:space="preserve">contracted with to provide home child care, </w:t>
      </w:r>
      <w:r w:rsidRPr="004B3587">
        <w:t xml:space="preserve">or be allowed to otherwise interact with children </w:t>
      </w:r>
      <w:r w:rsidR="0025327D" w:rsidRPr="004B3587">
        <w:t xml:space="preserve">at the home child care agency or at any home child care premises </w:t>
      </w:r>
      <w:r w:rsidRPr="004B3587">
        <w:t>if their VSC</w:t>
      </w:r>
      <w:r w:rsidR="00C55005" w:rsidRPr="004B3587">
        <w:t xml:space="preserve"> or</w:t>
      </w:r>
      <w:r w:rsidRPr="004B3587">
        <w:t xml:space="preserve"> OD reveals any of the following findings:</w:t>
      </w:r>
    </w:p>
    <w:p w14:paraId="7C3DA3E8" w14:textId="77777777" w:rsidR="004A5063" w:rsidRPr="004B3587" w:rsidRDefault="004A5063" w:rsidP="00B357DA">
      <w:pPr>
        <w:pStyle w:val="ListBullet3"/>
        <w:spacing w:before="0"/>
        <w:ind w:left="720"/>
      </w:pPr>
      <w:r w:rsidRPr="004B3587">
        <w:t xml:space="preserve">Any conviction </w:t>
      </w:r>
      <w:r w:rsidR="00F15609" w:rsidRPr="004B3587">
        <w:t xml:space="preserve">for </w:t>
      </w:r>
      <w:r w:rsidRPr="004B3587">
        <w:t>an offence under the CCEYA;</w:t>
      </w:r>
    </w:p>
    <w:p w14:paraId="63C5E980" w14:textId="77777777" w:rsidR="004A5063" w:rsidRPr="004B3587" w:rsidRDefault="004A5063" w:rsidP="00B357DA">
      <w:pPr>
        <w:pStyle w:val="ListBullet3"/>
        <w:spacing w:before="0"/>
        <w:ind w:left="720"/>
      </w:pPr>
      <w:r w:rsidRPr="004B3587">
        <w:t>Any conviction under the following sections of the</w:t>
      </w:r>
      <w:r w:rsidRPr="004B3587">
        <w:rPr>
          <w:rStyle w:val="apple-converted-space"/>
        </w:rPr>
        <w:t> </w:t>
      </w:r>
      <w:r w:rsidRPr="004B3587">
        <w:rPr>
          <w:i/>
          <w:iCs/>
        </w:rPr>
        <w:t>Criminal Code</w:t>
      </w:r>
      <w:r w:rsidRPr="004B3587">
        <w:rPr>
          <w:rStyle w:val="apple-converted-space"/>
        </w:rPr>
        <w:t> </w:t>
      </w:r>
      <w:r w:rsidRPr="004B3587">
        <w:t>(Canada):</w:t>
      </w:r>
    </w:p>
    <w:p w14:paraId="3A9BB4D5" w14:textId="77777777" w:rsidR="004A5063" w:rsidRPr="004B3587" w:rsidRDefault="004A5063" w:rsidP="00B357DA">
      <w:pPr>
        <w:pStyle w:val="ListBullet5"/>
        <w:spacing w:after="120"/>
        <w:ind w:left="1080"/>
      </w:pPr>
      <w:r w:rsidRPr="004B3587">
        <w:t>Section 151 (sexual interference);</w:t>
      </w:r>
    </w:p>
    <w:p w14:paraId="02752759" w14:textId="77777777" w:rsidR="004A5063" w:rsidRPr="004B3587" w:rsidRDefault="004A5063" w:rsidP="00B357DA">
      <w:pPr>
        <w:pStyle w:val="ListBullet5"/>
        <w:spacing w:after="120"/>
        <w:ind w:left="1080"/>
      </w:pPr>
      <w:r w:rsidRPr="004B3587">
        <w:t>Section 163.1 (child pornography);</w:t>
      </w:r>
    </w:p>
    <w:p w14:paraId="63733E3F" w14:textId="77777777" w:rsidR="004A5063" w:rsidRPr="004B3587" w:rsidRDefault="004A5063" w:rsidP="00B357DA">
      <w:pPr>
        <w:pStyle w:val="ListBullet5"/>
        <w:spacing w:after="120"/>
        <w:ind w:left="1080"/>
      </w:pPr>
      <w:r w:rsidRPr="004B3587">
        <w:t>Section 215 (duty of persons to provide necessaries);</w:t>
      </w:r>
    </w:p>
    <w:p w14:paraId="5727EA94" w14:textId="77777777" w:rsidR="004A5063" w:rsidRPr="004B3587" w:rsidRDefault="004A5063" w:rsidP="00B357DA">
      <w:pPr>
        <w:pStyle w:val="ListBullet5"/>
        <w:spacing w:after="120"/>
        <w:ind w:left="1080"/>
        <w:rPr>
          <w:lang w:val="fr-CA"/>
        </w:rPr>
      </w:pPr>
      <w:r w:rsidRPr="004B3587">
        <w:rPr>
          <w:lang w:val="fr-CA"/>
        </w:rPr>
        <w:t>Section 229 (</w:t>
      </w:r>
      <w:proofErr w:type="spellStart"/>
      <w:r w:rsidRPr="004B3587">
        <w:rPr>
          <w:lang w:val="fr-CA"/>
        </w:rPr>
        <w:t>murder</w:t>
      </w:r>
      <w:proofErr w:type="spellEnd"/>
      <w:r w:rsidRPr="004B3587">
        <w:rPr>
          <w:lang w:val="fr-CA"/>
        </w:rPr>
        <w:t>); and/or</w:t>
      </w:r>
    </w:p>
    <w:p w14:paraId="315F0BA1" w14:textId="77777777" w:rsidR="004A5063" w:rsidRPr="004B3587" w:rsidRDefault="004A5063" w:rsidP="00B357DA">
      <w:pPr>
        <w:pStyle w:val="ListBullet5"/>
        <w:spacing w:after="120"/>
        <w:ind w:left="1080"/>
        <w:rPr>
          <w:lang w:val="fr-CA"/>
        </w:rPr>
      </w:pPr>
      <w:r w:rsidRPr="004B3587">
        <w:rPr>
          <w:lang w:val="fr-CA"/>
        </w:rPr>
        <w:t xml:space="preserve">Section 233 (infanticide); </w:t>
      </w:r>
    </w:p>
    <w:p w14:paraId="264DED7E" w14:textId="77777777" w:rsidR="0043505E" w:rsidRPr="004B3587" w:rsidRDefault="0043505E" w:rsidP="00B357DA">
      <w:pPr>
        <w:pStyle w:val="ListBullet"/>
        <w:spacing w:before="0" w:after="120"/>
        <w:rPr>
          <w:i/>
        </w:rPr>
      </w:pPr>
      <w:r w:rsidRPr="004B3587">
        <w:t xml:space="preserve">In addition, a person with </w:t>
      </w:r>
      <w:r w:rsidR="00715E5D" w:rsidRPr="004B3587">
        <w:t xml:space="preserve">other </w:t>
      </w:r>
      <w:r w:rsidRPr="004B3587">
        <w:t xml:space="preserve">convictions under the Criminal Code (Canada) for offences that pose a </w:t>
      </w:r>
      <w:r w:rsidR="00E42D55" w:rsidRPr="004B3587">
        <w:t xml:space="preserve">high </w:t>
      </w:r>
      <w:r w:rsidRPr="004B3587">
        <w:t>risk to the health, safety and well-being of children</w:t>
      </w:r>
      <w:r w:rsidR="00E42D55" w:rsidRPr="004B3587">
        <w:t xml:space="preserve">, families and other </w:t>
      </w:r>
      <w:r w:rsidR="00F15609" w:rsidRPr="004B3587">
        <w:t xml:space="preserve">persons involved with </w:t>
      </w:r>
      <w:r w:rsidR="00E42D55" w:rsidRPr="004B3587">
        <w:t>the home child care agency</w:t>
      </w:r>
      <w:r w:rsidRPr="004B3587">
        <w:t xml:space="preserve"> may not be hired </w:t>
      </w:r>
      <w:r w:rsidR="00E42D55" w:rsidRPr="004B3587">
        <w:t xml:space="preserve">or </w:t>
      </w:r>
      <w:r w:rsidR="00724C1D" w:rsidRPr="004B3587">
        <w:t>retained</w:t>
      </w:r>
      <w:r w:rsidR="00E42D55" w:rsidRPr="004B3587">
        <w:t xml:space="preserve"> </w:t>
      </w:r>
      <w:r w:rsidRPr="004B3587">
        <w:t xml:space="preserve">as an employee, contracted with </w:t>
      </w:r>
      <w:r w:rsidR="00E42D55" w:rsidRPr="004B3587">
        <w:t xml:space="preserve">or </w:t>
      </w:r>
      <w:r w:rsidR="000839CC" w:rsidRPr="004B3587">
        <w:t xml:space="preserve">kept </w:t>
      </w:r>
      <w:r w:rsidRPr="004B3587">
        <w:t xml:space="preserve">as a home child care provider, accepted </w:t>
      </w:r>
      <w:r w:rsidR="00E42D55" w:rsidRPr="004B3587">
        <w:t xml:space="preserve">or </w:t>
      </w:r>
      <w:r w:rsidR="000839CC" w:rsidRPr="004B3587">
        <w:t xml:space="preserve">kept </w:t>
      </w:r>
      <w:r w:rsidR="00E42D55" w:rsidRPr="004B3587">
        <w:t xml:space="preserve">as </w:t>
      </w:r>
      <w:r w:rsidRPr="004B3587">
        <w:t>a volunteer or student, or be allowed to otherwise interact with children</w:t>
      </w:r>
      <w:r w:rsidR="00C864E3" w:rsidRPr="004B3587">
        <w:t xml:space="preserve"> at a home child care premises</w:t>
      </w:r>
      <w:r w:rsidR="00715E5D" w:rsidRPr="004B3587">
        <w:t>. These include, but are not limited to</w:t>
      </w:r>
      <w:r w:rsidRPr="004B3587">
        <w:t xml:space="preserve">: </w:t>
      </w:r>
    </w:p>
    <w:p w14:paraId="169CB1A0" w14:textId="77777777" w:rsidR="000524B9" w:rsidRPr="004B3587" w:rsidRDefault="000524B9" w:rsidP="00B357DA">
      <w:pPr>
        <w:pStyle w:val="ListBullet4"/>
        <w:tabs>
          <w:tab w:val="clear" w:pos="1209"/>
        </w:tabs>
        <w:spacing w:before="0" w:after="120"/>
        <w:ind w:left="720"/>
      </w:pPr>
      <w:r w:rsidRPr="004B3587">
        <w:t>Physical or sexual abuse or assault</w:t>
      </w:r>
      <w:r w:rsidR="00517761" w:rsidRPr="004B3587">
        <w:t>;</w:t>
      </w:r>
    </w:p>
    <w:p w14:paraId="1456F91B" w14:textId="77777777" w:rsidR="00C55005" w:rsidRPr="004B3587" w:rsidRDefault="00C55005" w:rsidP="00B357DA">
      <w:pPr>
        <w:pStyle w:val="ListBullet4"/>
        <w:tabs>
          <w:tab w:val="clear" w:pos="1209"/>
        </w:tabs>
        <w:spacing w:before="0" w:after="120"/>
        <w:ind w:left="720"/>
      </w:pPr>
      <w:r w:rsidRPr="004B3587">
        <w:t xml:space="preserve">Manslaughter </w:t>
      </w:r>
    </w:p>
    <w:p w14:paraId="679F3A34" w14:textId="77777777" w:rsidR="00517761" w:rsidRPr="004B3587" w:rsidRDefault="00517761" w:rsidP="00B357DA">
      <w:pPr>
        <w:pStyle w:val="ListBullet4"/>
        <w:tabs>
          <w:tab w:val="clear" w:pos="1209"/>
        </w:tabs>
        <w:spacing w:before="0" w:after="120"/>
        <w:ind w:left="720"/>
      </w:pPr>
      <w:r w:rsidRPr="004B3587">
        <w:t>Indictable criminal offences for child abuse;</w:t>
      </w:r>
    </w:p>
    <w:p w14:paraId="6288BBF9" w14:textId="77777777" w:rsidR="000524B9" w:rsidRPr="004B3587" w:rsidRDefault="000524B9" w:rsidP="00B357DA">
      <w:pPr>
        <w:pStyle w:val="ListBullet4"/>
        <w:tabs>
          <w:tab w:val="clear" w:pos="1209"/>
        </w:tabs>
        <w:spacing w:before="0" w:after="120"/>
        <w:ind w:left="720"/>
      </w:pPr>
      <w:r w:rsidRPr="004B3587">
        <w:t>Convictions for any violent offence, whether or not it involved weapons</w:t>
      </w:r>
      <w:r w:rsidR="00517761" w:rsidRPr="004B3587">
        <w:t>;</w:t>
      </w:r>
    </w:p>
    <w:p w14:paraId="32A02C8E" w14:textId="77777777" w:rsidR="000524B9" w:rsidRPr="004B3587" w:rsidRDefault="000524B9" w:rsidP="00B357DA">
      <w:pPr>
        <w:pStyle w:val="ListBullet4"/>
        <w:tabs>
          <w:tab w:val="clear" w:pos="1209"/>
        </w:tabs>
        <w:spacing w:before="0" w:after="120"/>
        <w:ind w:left="720"/>
      </w:pPr>
      <w:r w:rsidRPr="004B3587">
        <w:t xml:space="preserve">Offences which indicate a pattern of behavior which could </w:t>
      </w:r>
      <w:r w:rsidR="00F15609" w:rsidRPr="004B3587">
        <w:t xml:space="preserve">create </w:t>
      </w:r>
      <w:r w:rsidRPr="004B3587">
        <w:t xml:space="preserve">risk in terms of the role the </w:t>
      </w:r>
      <w:r w:rsidR="00BF4EEF" w:rsidRPr="004B3587">
        <w:t>person is expected to fill in providing child care</w:t>
      </w:r>
      <w:r w:rsidR="00517761" w:rsidRPr="004B3587">
        <w:t>; and</w:t>
      </w:r>
    </w:p>
    <w:p w14:paraId="45DA090B" w14:textId="77777777" w:rsidR="004A5063" w:rsidRPr="004B3587" w:rsidRDefault="00517761" w:rsidP="00B357DA">
      <w:pPr>
        <w:pStyle w:val="ListBullet4"/>
        <w:tabs>
          <w:tab w:val="clear" w:pos="1209"/>
        </w:tabs>
        <w:spacing w:before="0" w:after="120"/>
        <w:ind w:left="720"/>
      </w:pPr>
      <w:r w:rsidRPr="004B3587">
        <w:lastRenderedPageBreak/>
        <w:t>Current prohibitions or probation order</w:t>
      </w:r>
      <w:r w:rsidR="0043505E" w:rsidRPr="004B3587">
        <w:t>s</w:t>
      </w:r>
      <w:r w:rsidRPr="004B3587">
        <w:t xml:space="preserve"> forbidding the individual to have contact with children under 16</w:t>
      </w:r>
      <w:r w:rsidR="001F2E13" w:rsidRPr="004B3587">
        <w:t xml:space="preserve"> years of age</w:t>
      </w:r>
      <w:r w:rsidRPr="004B3587">
        <w:t>.</w:t>
      </w:r>
    </w:p>
    <w:p w14:paraId="5899D372" w14:textId="77777777" w:rsidR="00C864E3" w:rsidRPr="004B3587" w:rsidRDefault="00C864E3" w:rsidP="00B357DA">
      <w:pPr>
        <w:pStyle w:val="ListBullet"/>
        <w:spacing w:before="0" w:after="120"/>
      </w:pPr>
      <w:r w:rsidRPr="004B3587">
        <w:t xml:space="preserve">Any person with a work permit or work visa that indicates that the individual is not permitted to work with children </w:t>
      </w:r>
      <w:r w:rsidRPr="004B3587">
        <w:rPr>
          <w:iCs/>
        </w:rPr>
        <w:t xml:space="preserve">will not be </w:t>
      </w:r>
      <w:r w:rsidRPr="004B3587">
        <w:t>hired or retained as an employee, contracted with or kept as a home child care provider, accepted or kept as a volunteer or student, or be allowed to otherwise interact with children at a home child care premises.</w:t>
      </w:r>
    </w:p>
    <w:p w14:paraId="20519E33" w14:textId="77777777" w:rsidR="001631FB" w:rsidRPr="004B3587" w:rsidRDefault="001631FB" w:rsidP="00B357DA">
      <w:pPr>
        <w:pStyle w:val="ListBullet"/>
        <w:spacing w:before="0" w:after="120"/>
      </w:pPr>
      <w:r w:rsidRPr="004B3587">
        <w:t xml:space="preserve">Information about an individual’s criminal record and history will be treated confidentially and every effort will be made to protect the privacy of </w:t>
      </w:r>
      <w:r w:rsidR="00BF4EEF" w:rsidRPr="004B3587">
        <w:t>employees</w:t>
      </w:r>
      <w:r w:rsidRPr="004B3587">
        <w:t xml:space="preserve">, </w:t>
      </w:r>
      <w:r w:rsidR="00174D6E" w:rsidRPr="004B3587">
        <w:t xml:space="preserve">providers, </w:t>
      </w:r>
      <w:r w:rsidRPr="004B3587">
        <w:t>students</w:t>
      </w:r>
      <w:r w:rsidR="00174D6E" w:rsidRPr="004B3587">
        <w:t>,</w:t>
      </w:r>
      <w:r w:rsidRPr="004B3587">
        <w:t xml:space="preserve"> volunteers, </w:t>
      </w:r>
      <w:r w:rsidR="00174D6E" w:rsidRPr="004B3587">
        <w:t xml:space="preserve">and any other person mentioned in this policy </w:t>
      </w:r>
      <w:r w:rsidRPr="004B3587">
        <w:t xml:space="preserve">except when information must be disclosed for the purpose of implementing the procedures in this policy and for legal reasons (e.g. to the Ministry of Education, College of Early Childhood Educators, law enforcement authorities or a Children’s Aid Society). </w:t>
      </w:r>
    </w:p>
    <w:p w14:paraId="762EBF93" w14:textId="34A146B0" w:rsidR="001631FB" w:rsidRPr="00170D7A" w:rsidRDefault="001631FB" w:rsidP="00B357DA">
      <w:pPr>
        <w:pStyle w:val="ListBullet"/>
        <w:spacing w:before="0" w:after="120"/>
        <w:rPr>
          <w:color w:val="000000" w:themeColor="text1"/>
        </w:rPr>
      </w:pPr>
      <w:r w:rsidRPr="004B3587">
        <w:t xml:space="preserve">All CRCs, VSCs, ODs, and statements of findings of guilt </w:t>
      </w:r>
      <w:r w:rsidR="00E84177" w:rsidRPr="004B3587">
        <w:t xml:space="preserve">under the YCJA </w:t>
      </w:r>
      <w:r w:rsidR="0043505E" w:rsidRPr="004B3587">
        <w:t xml:space="preserve">will be </w:t>
      </w:r>
      <w:r w:rsidRPr="004B3587">
        <w:t>kept</w:t>
      </w:r>
      <w:r w:rsidR="00D57216" w:rsidRPr="004B3587">
        <w:t xml:space="preserve"> </w:t>
      </w:r>
      <w:sdt>
        <w:sdtPr>
          <w:rPr>
            <w:color w:val="000000" w:themeColor="text1"/>
          </w:rPr>
          <w:alias w:val="insert secure and confidential storage location"/>
          <w:tag w:val="insert secure and confidential storage location"/>
          <w:id w:val="1048570371"/>
          <w:placeholder>
            <w:docPart w:val="1DEDDA860E054D7E832D0166C468E289"/>
          </w:placeholder>
        </w:sdtPr>
        <w:sdtEndPr/>
        <w:sdtContent>
          <w:r w:rsidR="00170D7A" w:rsidRPr="00170D7A">
            <w:rPr>
              <w:color w:val="000000" w:themeColor="text1"/>
            </w:rPr>
            <w:t xml:space="preserve">at the agency office respecting confidentiality. </w:t>
          </w:r>
        </w:sdtContent>
      </w:sdt>
      <w:r w:rsidRPr="00170D7A">
        <w:rPr>
          <w:color w:val="000000" w:themeColor="text1"/>
        </w:rPr>
        <w:t xml:space="preserve"> </w:t>
      </w:r>
    </w:p>
    <w:p w14:paraId="7A785B51" w14:textId="77777777" w:rsidR="003B6943" w:rsidRPr="004B3587" w:rsidRDefault="003B6943" w:rsidP="009A5280">
      <w:pPr>
        <w:pStyle w:val="Heading3"/>
      </w:pPr>
      <w:r w:rsidRPr="004B3587">
        <w:t>Additional Measures to Protect Children</w:t>
      </w:r>
    </w:p>
    <w:p w14:paraId="7654286F" w14:textId="7B987076" w:rsidR="002E2D4B" w:rsidRPr="004B3587" w:rsidRDefault="002A10A1" w:rsidP="00600862">
      <w:pPr>
        <w:pStyle w:val="ListBullet"/>
      </w:pPr>
      <w:r w:rsidRPr="004B3587">
        <w:t xml:space="preserve">Where appropriate, a </w:t>
      </w:r>
      <w:r w:rsidR="002E2D4B" w:rsidRPr="004B3587">
        <w:t xml:space="preserve">person who has not provided a VSC </w:t>
      </w:r>
      <w:r w:rsidR="0043505E" w:rsidRPr="004B3587">
        <w:t xml:space="preserve">will </w:t>
      </w:r>
      <w:r w:rsidRPr="004B3587">
        <w:t xml:space="preserve">be allowed </w:t>
      </w:r>
      <w:r w:rsidR="002E2D4B" w:rsidRPr="004B3587">
        <w:t xml:space="preserve">to start their employment or volunteer position, </w:t>
      </w:r>
      <w:r w:rsidR="00C55005" w:rsidRPr="004B3587">
        <w:t xml:space="preserve">start providing home child care </w:t>
      </w:r>
      <w:r w:rsidR="002E2D4B" w:rsidRPr="004B3587">
        <w:t>or otherwise start interacting with children if</w:t>
      </w:r>
      <w:r w:rsidR="0043505E" w:rsidRPr="004B3587">
        <w:t xml:space="preserve"> they apply to obtain </w:t>
      </w:r>
      <w:r w:rsidR="002E2D4B" w:rsidRPr="004B3587">
        <w:t xml:space="preserve">a </w:t>
      </w:r>
      <w:r w:rsidRPr="004B3587">
        <w:t>VSC</w:t>
      </w:r>
      <w:r w:rsidR="002E2D4B" w:rsidRPr="004B3587">
        <w:t xml:space="preserve"> as soon as possible</w:t>
      </w:r>
      <w:r w:rsidR="0043505E" w:rsidRPr="004B3587">
        <w:t xml:space="preserve"> and provide evidence of their application</w:t>
      </w:r>
      <w:r w:rsidR="00E42D55" w:rsidRPr="004B3587">
        <w:t xml:space="preserve"> to</w:t>
      </w:r>
      <w:r w:rsidR="00600862" w:rsidRPr="004B3587">
        <w:t xml:space="preserve"> </w:t>
      </w:r>
      <w:sdt>
        <w:sdtPr>
          <w:rPr>
            <w:color w:val="000000" w:themeColor="text1"/>
          </w:rPr>
          <w:alias w:val="insert position"/>
          <w:tag w:val="insert position"/>
          <w:id w:val="1205516595"/>
          <w:placeholder>
            <w:docPart w:val="97B94954852F4FEB96660C96AC6D9845"/>
          </w:placeholder>
        </w:sdtPr>
        <w:sdtEndPr/>
        <w:sdtContent>
          <w:r w:rsidR="00170D7A" w:rsidRPr="00170D7A">
            <w:rPr>
              <w:color w:val="000000" w:themeColor="text1"/>
            </w:rPr>
            <w:t>the RECE Home Visitor or Agency Director</w:t>
          </w:r>
        </w:sdtContent>
      </w:sdt>
      <w:r w:rsidR="00BF4EEF" w:rsidRPr="00170D7A">
        <w:rPr>
          <w:color w:val="000000" w:themeColor="text1"/>
        </w:rPr>
        <w:t>.</w:t>
      </w:r>
    </w:p>
    <w:p w14:paraId="15A02DD4" w14:textId="77777777" w:rsidR="00D7385D" w:rsidRPr="004B3587" w:rsidRDefault="00F1222B" w:rsidP="00600862">
      <w:pPr>
        <w:pStyle w:val="ListBullet3"/>
      </w:pPr>
      <w:r w:rsidRPr="004B3587">
        <w:t xml:space="preserve">Until a VSC is obtained, the </w:t>
      </w:r>
      <w:r w:rsidR="00A46048" w:rsidRPr="004B3587">
        <w:t xml:space="preserve">home child care agency </w:t>
      </w:r>
      <w:r w:rsidR="0043505E" w:rsidRPr="004B3587">
        <w:t xml:space="preserve">and the home child care provider, </w:t>
      </w:r>
      <w:r w:rsidR="002A3C41" w:rsidRPr="004B3587">
        <w:t>as appropriate to the circumstances</w:t>
      </w:r>
      <w:r w:rsidR="0043505E" w:rsidRPr="004B3587">
        <w:t xml:space="preserve">, </w:t>
      </w:r>
      <w:r w:rsidR="00D7385D" w:rsidRPr="004B3587">
        <w:t>will put a</w:t>
      </w:r>
      <w:r w:rsidRPr="004B3587">
        <w:t>dditional measures in place to protect children who interact with a person who has not yet provided their VSC</w:t>
      </w:r>
      <w:r w:rsidR="000839CC" w:rsidRPr="004B3587">
        <w:t xml:space="preserve">. </w:t>
      </w:r>
      <w:r w:rsidR="00D472F8" w:rsidRPr="004B3587">
        <w:t>These</w:t>
      </w:r>
      <w:r w:rsidR="000839CC" w:rsidRPr="004B3587">
        <w:t xml:space="preserve"> include, as appropriate:</w:t>
      </w:r>
      <w:r w:rsidR="00D7385D" w:rsidRPr="004B3587">
        <w:t xml:space="preserve"> </w:t>
      </w:r>
    </w:p>
    <w:sdt>
      <w:sdtPr>
        <w:rPr>
          <w:color w:val="7F7F7F" w:themeColor="text1" w:themeTint="80"/>
        </w:rPr>
        <w:alias w:val="list additional measures"/>
        <w:tag w:val="list additional measures"/>
        <w:id w:val="-525024767"/>
        <w:placeholder>
          <w:docPart w:val="681227A842BF42889D14A6B29B8E3964"/>
        </w:placeholder>
      </w:sdtPr>
      <w:sdtEndPr/>
      <w:sdtContent>
        <w:p w14:paraId="3C7FDABC" w14:textId="5D7B6D77" w:rsidR="00170D7A" w:rsidRPr="00170D7A" w:rsidRDefault="00325CD9" w:rsidP="0098504B">
          <w:pPr>
            <w:pStyle w:val="ListBullet3"/>
            <w:tabs>
              <w:tab w:val="clear" w:pos="926"/>
              <w:tab w:val="num" w:pos="1286"/>
            </w:tabs>
            <w:ind w:left="1008"/>
          </w:pPr>
          <w:r w:rsidRPr="00325CD9">
            <w:rPr>
              <w:color w:val="000000" w:themeColor="text1"/>
            </w:rPr>
            <w:t xml:space="preserve">Additional </w:t>
          </w:r>
          <w:r>
            <w:rPr>
              <w:color w:val="000000" w:themeColor="text1"/>
            </w:rPr>
            <w:t>p</w:t>
          </w:r>
          <w:r w:rsidR="00170D7A">
            <w:rPr>
              <w:color w:val="000000" w:themeColor="text1"/>
            </w:rPr>
            <w:t>lanned or unplanned home visits by the RECE Home Visitor to review program environment.</w:t>
          </w:r>
        </w:p>
        <w:p w14:paraId="3D0AC91A" w14:textId="71BA301D" w:rsidR="00D472F8" w:rsidRPr="004B3587" w:rsidRDefault="00325CD9" w:rsidP="0098504B">
          <w:pPr>
            <w:pStyle w:val="ListBullet3"/>
            <w:tabs>
              <w:tab w:val="clear" w:pos="926"/>
              <w:tab w:val="num" w:pos="1286"/>
            </w:tabs>
            <w:ind w:left="1008"/>
          </w:pPr>
          <w:r>
            <w:rPr>
              <w:color w:val="000000" w:themeColor="text1"/>
            </w:rPr>
            <w:t xml:space="preserve">A signed </w:t>
          </w:r>
          <w:r w:rsidR="0098504B">
            <w:rPr>
              <w:color w:val="000000" w:themeColor="text1"/>
            </w:rPr>
            <w:t xml:space="preserve">and completed </w:t>
          </w:r>
          <w:r>
            <w:rPr>
              <w:color w:val="000000" w:themeColor="text1"/>
            </w:rPr>
            <w:t xml:space="preserve">(at the time of licensing) offence declaration stating no criminal convictions will be added to their file. </w:t>
          </w:r>
        </w:p>
      </w:sdtContent>
    </w:sdt>
    <w:p w14:paraId="61D1AEEE" w14:textId="4CEBEFE8" w:rsidR="000C49AB" w:rsidRPr="004B3587" w:rsidRDefault="00E42D55" w:rsidP="0098504B">
      <w:pPr>
        <w:pStyle w:val="ListBullet3"/>
        <w:tabs>
          <w:tab w:val="clear" w:pos="926"/>
          <w:tab w:val="num" w:pos="1286"/>
        </w:tabs>
        <w:ind w:left="1008"/>
      </w:pPr>
      <w:r w:rsidRPr="004B3587">
        <w:t xml:space="preserve">If a VSC is not provided </w:t>
      </w:r>
      <w:r w:rsidRPr="00170D7A">
        <w:rPr>
          <w:color w:val="000000" w:themeColor="text1"/>
        </w:rPr>
        <w:t>within</w:t>
      </w:r>
      <w:r w:rsidR="00D57216" w:rsidRPr="00170D7A">
        <w:rPr>
          <w:color w:val="000000" w:themeColor="text1"/>
        </w:rPr>
        <w:t xml:space="preserve"> </w:t>
      </w:r>
      <w:sdt>
        <w:sdtPr>
          <w:rPr>
            <w:color w:val="000000" w:themeColor="text1"/>
          </w:rPr>
          <w:alias w:val="time period"/>
          <w:tag w:val="time period"/>
          <w:id w:val="-165246327"/>
          <w:placeholder>
            <w:docPart w:val="90A1FBDE8A5E4CDC835D2ADFF25CBFEC"/>
          </w:placeholder>
        </w:sdtPr>
        <w:sdtEndPr/>
        <w:sdtContent>
          <w:r w:rsidR="00170D7A" w:rsidRPr="00170D7A">
            <w:rPr>
              <w:color w:val="000000" w:themeColor="text1"/>
            </w:rPr>
            <w:t>30 days</w:t>
          </w:r>
        </w:sdtContent>
      </w:sdt>
      <w:r w:rsidRPr="004B3587">
        <w:t xml:space="preserve"> of their start date, the </w:t>
      </w:r>
      <w:r w:rsidR="000839CC" w:rsidRPr="004B3587">
        <w:t>home child care agency</w:t>
      </w:r>
      <w:r w:rsidRPr="004B3587">
        <w:t xml:space="preserve"> will</w:t>
      </w:r>
      <w:r w:rsidR="00600862" w:rsidRPr="004B3587">
        <w:t xml:space="preserve"> </w:t>
      </w:r>
      <w:sdt>
        <w:sdtPr>
          <w:rPr>
            <w:color w:val="000000" w:themeColor="text1"/>
          </w:rPr>
          <w:alias w:val="insert position"/>
          <w:tag w:val="insert position"/>
          <w:id w:val="400179232"/>
          <w:placeholder>
            <w:docPart w:val="295985DC54C74377939727B134F13B58"/>
          </w:placeholder>
        </w:sdtPr>
        <w:sdtEndPr/>
        <w:sdtContent>
          <w:r w:rsidR="00325CD9" w:rsidRPr="00325CD9">
            <w:rPr>
              <w:color w:val="000000" w:themeColor="text1"/>
            </w:rPr>
            <w:t>void the</w:t>
          </w:r>
          <w:r w:rsidR="00325CD9">
            <w:rPr>
              <w:color w:val="000000" w:themeColor="text1"/>
            </w:rPr>
            <w:t xml:space="preserve"> individuals</w:t>
          </w:r>
          <w:r w:rsidR="00325CD9" w:rsidRPr="00325CD9">
            <w:rPr>
              <w:color w:val="000000" w:themeColor="text1"/>
            </w:rPr>
            <w:t xml:space="preserve"> position</w:t>
          </w:r>
        </w:sdtContent>
      </w:sdt>
      <w:r w:rsidRPr="00325CD9">
        <w:rPr>
          <w:color w:val="000000" w:themeColor="text1"/>
        </w:rPr>
        <w:t xml:space="preserve">, </w:t>
      </w:r>
      <w:r w:rsidRPr="004B3587">
        <w:t>except in extenuating circumstances where evidence is provided that indicates that the delay for obtaining a VSC is out of the individual’s control.</w:t>
      </w:r>
      <w:r w:rsidR="0098504B">
        <w:t xml:space="preserve"> (see COVID-19 pandemic exceptions)</w:t>
      </w:r>
    </w:p>
    <w:p w14:paraId="5D1622A0" w14:textId="3DA0C8E6" w:rsidR="00B357DA" w:rsidRPr="00B357DA" w:rsidRDefault="0052441C" w:rsidP="00B357DA">
      <w:pPr>
        <w:pStyle w:val="Heading2"/>
        <w:tabs>
          <w:tab w:val="left" w:pos="2331"/>
        </w:tabs>
      </w:pPr>
      <w:r w:rsidRPr="004B3587">
        <w:t>Procedures</w:t>
      </w:r>
      <w:r w:rsidR="00B357DA">
        <w:tab/>
      </w:r>
    </w:p>
    <w:p w14:paraId="44066C8E" w14:textId="77777777" w:rsidR="00B357DA" w:rsidRPr="004B3587" w:rsidRDefault="00B357DA" w:rsidP="00B357DA">
      <w:pPr>
        <w:pStyle w:val="Heading3boxed"/>
      </w:pPr>
      <w:r>
        <w:t xml:space="preserve">A. </w:t>
      </w:r>
      <w:r w:rsidRPr="004B3587">
        <w:t>Obtaining a PRC (i.e. VSC or CRC as applicable)</w:t>
      </w:r>
    </w:p>
    <w:p w14:paraId="457F4E4A" w14:textId="77777777" w:rsidR="00B357DA" w:rsidRPr="00B357DA" w:rsidRDefault="00B357DA" w:rsidP="00B357DA">
      <w:pPr>
        <w:pStyle w:val="Heading4"/>
      </w:pPr>
      <w:r w:rsidRPr="00B357DA">
        <w:t>Process and Responsibilities</w:t>
      </w:r>
    </w:p>
    <w:p w14:paraId="3FEB4A65" w14:textId="77777777" w:rsidR="00B357DA" w:rsidRPr="004B3587" w:rsidRDefault="00B357DA" w:rsidP="00A01F81">
      <w:pPr>
        <w:pStyle w:val="ListNumber2"/>
        <w:rPr>
          <w:rFonts w:eastAsia="Calibri"/>
        </w:rPr>
      </w:pPr>
      <w:r w:rsidRPr="004B3587">
        <w:t>The person from whom a PRC is required must:</w:t>
      </w:r>
    </w:p>
    <w:p w14:paraId="4091D28B" w14:textId="77777777" w:rsidR="00B357DA" w:rsidRPr="004B3587" w:rsidRDefault="00B357DA" w:rsidP="000C49AB">
      <w:pPr>
        <w:pStyle w:val="List"/>
      </w:pPr>
      <w:r w:rsidRPr="004B3587">
        <w:lastRenderedPageBreak/>
        <w:t>apply for a PRC from the local police department where the individual resides, submit the required fee for a PRC; and</w:t>
      </w:r>
    </w:p>
    <w:p w14:paraId="3546EDC5" w14:textId="6933317C" w:rsidR="00B357DA" w:rsidRPr="004B3587" w:rsidRDefault="00B357DA" w:rsidP="000C49AB">
      <w:pPr>
        <w:pStyle w:val="List"/>
      </w:pPr>
      <w:r w:rsidRPr="004B3587">
        <w:t xml:space="preserve">provide the evidence of application (where there is a delay in processing the application) to </w:t>
      </w:r>
      <w:sdt>
        <w:sdtPr>
          <w:rPr>
            <w:color w:val="000000" w:themeColor="text1"/>
          </w:rPr>
          <w:alias w:val="insert position"/>
          <w:tag w:val="insert position"/>
          <w:id w:val="1803264563"/>
          <w:placeholder>
            <w:docPart w:val="2E0A0392CDA29A419921F9EF142FD691"/>
          </w:placeholder>
        </w:sdtPr>
        <w:sdtEndPr/>
        <w:sdtContent>
          <w:r w:rsidR="00325CD9" w:rsidRPr="00325CD9">
            <w:rPr>
              <w:color w:val="000000" w:themeColor="text1"/>
            </w:rPr>
            <w:t>The Agency Director or the RECE Home Visitor</w:t>
          </w:r>
        </w:sdtContent>
      </w:sdt>
      <w:r w:rsidRPr="00325CD9">
        <w:rPr>
          <w:color w:val="000000" w:themeColor="text1"/>
        </w:rPr>
        <w:t>; or</w:t>
      </w:r>
    </w:p>
    <w:p w14:paraId="7D1C7F25" w14:textId="65BF1773" w:rsidR="00B357DA" w:rsidRPr="004B3587" w:rsidRDefault="00B357DA" w:rsidP="00235280">
      <w:pPr>
        <w:pStyle w:val="List"/>
        <w:spacing w:before="0" w:after="0"/>
      </w:pPr>
      <w:r w:rsidRPr="004B3587">
        <w:t>provide the original PRC to</w:t>
      </w:r>
      <w:r w:rsidRPr="004B3587">
        <w:rPr>
          <w:color w:val="808080" w:themeColor="background1" w:themeShade="80"/>
        </w:rPr>
        <w:t xml:space="preserve"> </w:t>
      </w:r>
      <w:sdt>
        <w:sdtPr>
          <w:rPr>
            <w:color w:val="7F7F7F" w:themeColor="text1" w:themeTint="80"/>
          </w:rPr>
          <w:alias w:val="insert position"/>
          <w:tag w:val="insert position"/>
          <w:id w:val="-1116369182"/>
          <w:placeholder>
            <w:docPart w:val="90313261603ABA4EA6F111630AFF1E8C"/>
          </w:placeholder>
        </w:sdtPr>
        <w:sdtEndPr/>
        <w:sdtContent>
          <w:sdt>
            <w:sdtPr>
              <w:rPr>
                <w:color w:val="000000" w:themeColor="text1"/>
              </w:rPr>
              <w:alias w:val="insert position"/>
              <w:tag w:val="insert position"/>
              <w:id w:val="-1699997650"/>
              <w:placeholder>
                <w:docPart w:val="9AB8D99F928B454B9D87335C314E25D8"/>
              </w:placeholder>
            </w:sdtPr>
            <w:sdtEndPr/>
            <w:sdtContent>
              <w:r w:rsidR="00325CD9" w:rsidRPr="00325CD9">
                <w:rPr>
                  <w:color w:val="000000" w:themeColor="text1"/>
                </w:rPr>
                <w:t>The Agency Director or the RECE Home Visitor</w:t>
              </w:r>
            </w:sdtContent>
          </w:sdt>
        </w:sdtContent>
      </w:sdt>
      <w:r w:rsidRPr="004B3587">
        <w:rPr>
          <w:color w:val="000000"/>
        </w:rPr>
        <w:t xml:space="preserve"> </w:t>
      </w:r>
      <w:r w:rsidRPr="004B3587">
        <w:t>for review prior to starting the position or otherwise interacting with children</w:t>
      </w:r>
      <w:r w:rsidR="001A51AE">
        <w:t>. If t</w:t>
      </w:r>
      <w:r w:rsidR="001A51AE" w:rsidRPr="004B3587">
        <w:t>he person from whom a PRC is required has been allowed to start interacting with children</w:t>
      </w:r>
      <w:r w:rsidR="001A51AE">
        <w:t xml:space="preserve">, they </w:t>
      </w:r>
      <w:r w:rsidR="001A51AE" w:rsidRPr="004B3587">
        <w:t>must</w:t>
      </w:r>
      <w:r w:rsidR="001A51AE">
        <w:t xml:space="preserve"> </w:t>
      </w:r>
      <w:r w:rsidR="0064556F" w:rsidRPr="004B3587">
        <w:t xml:space="preserve">apply to obtain a VSC as soon as possible and provide evidence of their application to </w:t>
      </w:r>
      <w:sdt>
        <w:sdtPr>
          <w:rPr>
            <w:color w:val="000000" w:themeColor="text1"/>
          </w:rPr>
          <w:alias w:val="insert position"/>
          <w:tag w:val="insert position"/>
          <w:id w:val="1005021591"/>
          <w:placeholder>
            <w:docPart w:val="B3C967F22FC457419519EF81D93B8B32"/>
          </w:placeholder>
        </w:sdtPr>
        <w:sdtEndPr/>
        <w:sdtContent>
          <w:r w:rsidR="0064556F" w:rsidRPr="00170D7A">
            <w:rPr>
              <w:color w:val="000000" w:themeColor="text1"/>
            </w:rPr>
            <w:t>the RECE Home Visitor or Agency Director</w:t>
          </w:r>
        </w:sdtContent>
      </w:sdt>
      <w:r w:rsidR="001A51AE">
        <w:rPr>
          <w:color w:val="000000" w:themeColor="text1"/>
        </w:rPr>
        <w:t xml:space="preserve"> within 30 days.</w:t>
      </w:r>
    </w:p>
    <w:p w14:paraId="4946B3D0" w14:textId="22E72427" w:rsidR="00B357DA" w:rsidRPr="004B3587" w:rsidRDefault="00B357DA" w:rsidP="00A01F81">
      <w:pPr>
        <w:pStyle w:val="ListNumber2"/>
        <w:rPr>
          <w:rFonts w:eastAsia="Calibri"/>
        </w:rPr>
      </w:pPr>
      <w:r w:rsidRPr="004B3587">
        <w:t xml:space="preserve">Upon receipt of a PRC, </w:t>
      </w:r>
      <w:sdt>
        <w:sdtPr>
          <w:rPr>
            <w:color w:val="7F7F7F" w:themeColor="text1" w:themeTint="80"/>
          </w:rPr>
          <w:alias w:val="insert position"/>
          <w:tag w:val="insert position"/>
          <w:id w:val="1330941042"/>
          <w:placeholder>
            <w:docPart w:val="C18F170DC323B24ABFB3577FB5DE0A51"/>
          </w:placeholder>
        </w:sdtPr>
        <w:sdtEndPr/>
        <w:sdtContent>
          <w:sdt>
            <w:sdtPr>
              <w:rPr>
                <w:color w:val="000000" w:themeColor="text1"/>
              </w:rPr>
              <w:alias w:val="insert position"/>
              <w:tag w:val="insert position"/>
              <w:id w:val="1010868896"/>
              <w:placeholder>
                <w:docPart w:val="2C328EFDB8BD4F44B99C228FE0D80874"/>
              </w:placeholder>
            </w:sdtPr>
            <w:sdtEndPr/>
            <w:sdtContent>
              <w:r w:rsidR="00325CD9" w:rsidRPr="00325CD9">
                <w:rPr>
                  <w:color w:val="000000" w:themeColor="text1"/>
                </w:rPr>
                <w:t>The Agency Director or the RECE Home Visitor</w:t>
              </w:r>
            </w:sdtContent>
          </w:sdt>
        </w:sdtContent>
      </w:sdt>
      <w:r w:rsidRPr="004B3587">
        <w:t xml:space="preserve"> must:</w:t>
      </w:r>
    </w:p>
    <w:p w14:paraId="386D18B1" w14:textId="77777777" w:rsidR="00B357DA" w:rsidRPr="004B3587" w:rsidRDefault="00B357DA" w:rsidP="000C49AB">
      <w:pPr>
        <w:pStyle w:val="List"/>
        <w:numPr>
          <w:ilvl w:val="0"/>
          <w:numId w:val="33"/>
        </w:numPr>
      </w:pPr>
      <w:r w:rsidRPr="004B3587">
        <w:t>confidentially review the PRC to ensure that it meets the requirements outlined in this policy;</w:t>
      </w:r>
    </w:p>
    <w:p w14:paraId="4C5907E1" w14:textId="77777777" w:rsidR="00B357DA" w:rsidRPr="004B3587" w:rsidRDefault="00B357DA" w:rsidP="000C49AB">
      <w:pPr>
        <w:pStyle w:val="List"/>
      </w:pPr>
      <w:r w:rsidRPr="004B3587">
        <w:t xml:space="preserve">where the individual needs to keep their original PRC, create a true copy of the document to keep on file at the home child care agency for three years after the true copy was created; and </w:t>
      </w:r>
    </w:p>
    <w:p w14:paraId="0E902AD1" w14:textId="77777777" w:rsidR="00B357DA" w:rsidRPr="004B3587" w:rsidRDefault="00B357DA" w:rsidP="00235280">
      <w:pPr>
        <w:pStyle w:val="List"/>
        <w:spacing w:after="0"/>
      </w:pPr>
      <w:r w:rsidRPr="004B3587">
        <w:t>place the PRC (original or true copy, where applicable) in a secure location at the home child care agency with limited access.</w:t>
      </w:r>
    </w:p>
    <w:p w14:paraId="4BC752DD" w14:textId="6D7EB833" w:rsidR="00B357DA" w:rsidRPr="004B3587" w:rsidRDefault="00B357DA" w:rsidP="001C5984">
      <w:pPr>
        <w:pStyle w:val="ListNumber2"/>
        <w:rPr>
          <w:b/>
        </w:rPr>
      </w:pPr>
      <w:r w:rsidRPr="004B3587">
        <w:t xml:space="preserve">6 months before a new VSC is required, </w:t>
      </w:r>
      <w:sdt>
        <w:sdtPr>
          <w:rPr>
            <w:color w:val="7F7F7F" w:themeColor="text1" w:themeTint="80"/>
          </w:rPr>
          <w:alias w:val="insert position"/>
          <w:tag w:val="insert position"/>
          <w:id w:val="567550501"/>
          <w:placeholder>
            <w:docPart w:val="DE24CE851F191B48912CF73CF4454CFF"/>
          </w:placeholder>
        </w:sdtPr>
        <w:sdtEndPr/>
        <w:sdtContent>
          <w:sdt>
            <w:sdtPr>
              <w:rPr>
                <w:color w:val="000000" w:themeColor="text1"/>
              </w:rPr>
              <w:alias w:val="insert position"/>
              <w:tag w:val="insert position"/>
              <w:id w:val="-429970028"/>
              <w:placeholder>
                <w:docPart w:val="363377C07F68534FBE6B18E1BD12304E"/>
              </w:placeholder>
            </w:sdtPr>
            <w:sdtEndPr/>
            <w:sdtContent>
              <w:r w:rsidR="00325CD9" w:rsidRPr="00325CD9">
                <w:rPr>
                  <w:color w:val="000000" w:themeColor="text1"/>
                </w:rPr>
                <w:t>The Agency Director or the RECE Home Visitor</w:t>
              </w:r>
            </w:sdtContent>
          </w:sdt>
        </w:sdtContent>
      </w:sdt>
      <w:r w:rsidRPr="004B3587">
        <w:t xml:space="preserve"> must:</w:t>
      </w:r>
    </w:p>
    <w:p w14:paraId="38C2D84E" w14:textId="77777777" w:rsidR="00B357DA" w:rsidRPr="004B3587" w:rsidRDefault="00B357DA" w:rsidP="000C49AB">
      <w:pPr>
        <w:pStyle w:val="List"/>
        <w:numPr>
          <w:ilvl w:val="0"/>
          <w:numId w:val="34"/>
        </w:numPr>
        <w:rPr>
          <w:b/>
        </w:rPr>
      </w:pPr>
      <w:r w:rsidRPr="004B3587">
        <w:t>notify the individual(s) who need to provide a new VSC in writing and require them to apply for a new VSC; and</w:t>
      </w:r>
    </w:p>
    <w:p w14:paraId="25F0F105" w14:textId="77777777" w:rsidR="00B357DA" w:rsidRPr="004B3587" w:rsidRDefault="00B357DA" w:rsidP="000C49AB">
      <w:pPr>
        <w:pStyle w:val="List"/>
        <w:rPr>
          <w:b/>
        </w:rPr>
      </w:pPr>
      <w:r w:rsidRPr="004B3587">
        <w:t>obtain a new VSC from the individual(s) no later than the 5-year anniversary date of the most recent VSC.</w:t>
      </w:r>
    </w:p>
    <w:p w14:paraId="275B07A3" w14:textId="77777777" w:rsidR="00B357DA" w:rsidRPr="004B3587" w:rsidRDefault="00B357DA" w:rsidP="00B357DA">
      <w:pPr>
        <w:pStyle w:val="Heading5"/>
      </w:pPr>
      <w:r w:rsidRPr="004B3587">
        <w:t xml:space="preserve">How to </w:t>
      </w:r>
      <w:r w:rsidRPr="00B357DA">
        <w:t>create</w:t>
      </w:r>
      <w:r w:rsidRPr="004B3587">
        <w:t xml:space="preserve"> a true copy of a PRC:</w:t>
      </w:r>
    </w:p>
    <w:p w14:paraId="6A40C23E" w14:textId="77777777" w:rsidR="00B357DA" w:rsidRPr="004B3587" w:rsidRDefault="00B357DA" w:rsidP="00D6276B">
      <w:pPr>
        <w:pStyle w:val="ListNumber2"/>
        <w:numPr>
          <w:ilvl w:val="0"/>
          <w:numId w:val="26"/>
        </w:numPr>
        <w:tabs>
          <w:tab w:val="clear" w:pos="643"/>
        </w:tabs>
        <w:ind w:left="337"/>
      </w:pPr>
      <w:r w:rsidRPr="004B3587">
        <w:t>Make a complete and legible photocopy of the original PRC;</w:t>
      </w:r>
    </w:p>
    <w:p w14:paraId="5168B00B" w14:textId="77777777" w:rsidR="00B357DA" w:rsidRPr="004B3587" w:rsidRDefault="00B357DA" w:rsidP="00A01F81">
      <w:pPr>
        <w:pStyle w:val="ListNumber2"/>
      </w:pPr>
      <w:r w:rsidRPr="004B3587">
        <w:t>Make a true copy statement on the photocopy by:</w:t>
      </w:r>
    </w:p>
    <w:p w14:paraId="383688F0" w14:textId="77777777" w:rsidR="00B357DA" w:rsidRPr="004B3587" w:rsidRDefault="00B357DA" w:rsidP="000C49AB">
      <w:pPr>
        <w:pStyle w:val="List"/>
        <w:numPr>
          <w:ilvl w:val="0"/>
          <w:numId w:val="35"/>
        </w:numPr>
      </w:pPr>
      <w:r w:rsidRPr="004B3587">
        <w:t>Writing “Original received and reviewed by:” and printing the full name of the individual who received and reviewed the original PRC;</w:t>
      </w:r>
    </w:p>
    <w:p w14:paraId="1F302B18" w14:textId="77777777" w:rsidR="00B357DA" w:rsidRPr="004B3587" w:rsidRDefault="00B357DA" w:rsidP="000C49AB">
      <w:pPr>
        <w:pStyle w:val="List"/>
      </w:pPr>
      <w:r w:rsidRPr="004B3587">
        <w:t xml:space="preserve">Writing “Date received and reviewed:” and printing the full date the PRC was received and reviewed; and </w:t>
      </w:r>
    </w:p>
    <w:p w14:paraId="15F1EB46" w14:textId="77777777" w:rsidR="00B357DA" w:rsidRPr="004B3587" w:rsidRDefault="00B357DA" w:rsidP="000C49AB">
      <w:pPr>
        <w:pStyle w:val="List"/>
      </w:pPr>
      <w:r w:rsidRPr="004B3587">
        <w:t>Signing the true copy statement (the signature must be that of the individual who received and reviewed the PRC).</w:t>
      </w:r>
    </w:p>
    <w:p w14:paraId="7CDB8EB4" w14:textId="77777777" w:rsidR="00B357DA" w:rsidRPr="004B3587" w:rsidRDefault="00B357DA" w:rsidP="00B357DA">
      <w:pPr>
        <w:pStyle w:val="Heading3boxed"/>
      </w:pPr>
      <w:r>
        <w:t xml:space="preserve">B. </w:t>
      </w:r>
      <w:r w:rsidRPr="004B3587">
        <w:t xml:space="preserve">Submitting an Offence Declaration </w:t>
      </w:r>
    </w:p>
    <w:p w14:paraId="0DFE8B07" w14:textId="77777777" w:rsidR="00B357DA" w:rsidRPr="00B357DA" w:rsidRDefault="00B357DA" w:rsidP="00B357DA">
      <w:pPr>
        <w:pStyle w:val="Heading4"/>
      </w:pPr>
      <w:r w:rsidRPr="00B357DA">
        <w:t>Process and Responsibilities</w:t>
      </w:r>
    </w:p>
    <w:p w14:paraId="792833ED" w14:textId="4DB65B9D" w:rsidR="00B357DA" w:rsidRPr="004B3587" w:rsidRDefault="00B16B0F" w:rsidP="00B357DA">
      <w:pPr>
        <w:pStyle w:val="ListNumber2"/>
        <w:numPr>
          <w:ilvl w:val="0"/>
          <w:numId w:val="27"/>
        </w:numPr>
        <w:tabs>
          <w:tab w:val="clear" w:pos="643"/>
        </w:tabs>
        <w:spacing w:before="0" w:after="120"/>
        <w:ind w:left="337"/>
      </w:pPr>
      <w:sdt>
        <w:sdtPr>
          <w:rPr>
            <w:color w:val="7F7F7F" w:themeColor="text1" w:themeTint="80"/>
          </w:rPr>
          <w:alias w:val="insert position"/>
          <w:tag w:val="insert position"/>
          <w:id w:val="1945953358"/>
          <w:placeholder>
            <w:docPart w:val="12216AB6D681F44BAB72D515A2E28D6B"/>
          </w:placeholder>
        </w:sdtPr>
        <w:sdtEndPr/>
        <w:sdtContent>
          <w:sdt>
            <w:sdtPr>
              <w:rPr>
                <w:color w:val="000000" w:themeColor="text1"/>
              </w:rPr>
              <w:alias w:val="insert position"/>
              <w:tag w:val="insert position"/>
              <w:id w:val="-279194923"/>
              <w:placeholder>
                <w:docPart w:val="D88C70F077DED44691880D8380B9FE97"/>
              </w:placeholder>
            </w:sdtPr>
            <w:sdtEndPr/>
            <w:sdtContent>
              <w:r w:rsidR="00325CD9" w:rsidRPr="00325CD9">
                <w:rPr>
                  <w:color w:val="000000" w:themeColor="text1"/>
                </w:rPr>
                <w:t>The Agency Director or the RECE Home Visitor</w:t>
              </w:r>
            </w:sdtContent>
          </w:sdt>
        </w:sdtContent>
      </w:sdt>
      <w:r w:rsidR="00B357DA" w:rsidRPr="004B3587">
        <w:t xml:space="preserve"> must: </w:t>
      </w:r>
    </w:p>
    <w:p w14:paraId="165D07A2" w14:textId="77777777" w:rsidR="00B357DA" w:rsidRPr="004B3587" w:rsidRDefault="00B357DA" w:rsidP="00B357DA">
      <w:pPr>
        <w:pStyle w:val="List"/>
        <w:numPr>
          <w:ilvl w:val="0"/>
          <w:numId w:val="36"/>
        </w:numPr>
        <w:spacing w:before="0"/>
      </w:pPr>
      <w:r w:rsidRPr="004B3587">
        <w:t>Provide copies of the OD template at each home child care premises to support access to the document for individuals who are required to complete an OD; and</w:t>
      </w:r>
    </w:p>
    <w:p w14:paraId="09FA8123" w14:textId="77777777" w:rsidR="00B357DA" w:rsidRPr="004B3587" w:rsidRDefault="00B357DA" w:rsidP="00B357DA">
      <w:pPr>
        <w:pStyle w:val="List"/>
        <w:spacing w:before="0"/>
      </w:pPr>
      <w:r w:rsidRPr="004B3587">
        <w:lastRenderedPageBreak/>
        <w:t>When the anniversary date for a previous OD is approaching provide a reminder to the individual in writing and the OD template.</w:t>
      </w:r>
      <w:r w:rsidRPr="004B3587">
        <w:br/>
      </w:r>
    </w:p>
    <w:p w14:paraId="6A38C06D" w14:textId="77777777" w:rsidR="00B357DA" w:rsidRPr="004B3587" w:rsidRDefault="00B357DA" w:rsidP="00B357DA">
      <w:pPr>
        <w:pStyle w:val="ListNumber2"/>
        <w:spacing w:before="0" w:after="120"/>
      </w:pPr>
      <w:r w:rsidRPr="004B3587">
        <w:t>The individual who is required to provide an OD must:</w:t>
      </w:r>
    </w:p>
    <w:p w14:paraId="1E3B15F4" w14:textId="77777777" w:rsidR="00B357DA" w:rsidRPr="004B3587" w:rsidRDefault="00B357DA" w:rsidP="00B357DA">
      <w:pPr>
        <w:pStyle w:val="List"/>
        <w:numPr>
          <w:ilvl w:val="0"/>
          <w:numId w:val="37"/>
        </w:numPr>
        <w:spacing w:before="0"/>
      </w:pPr>
      <w:r w:rsidRPr="004B3587">
        <w:t>Complete either the template available online or at the home child care agency, or complete their own OD that contains all the required information;</w:t>
      </w:r>
    </w:p>
    <w:p w14:paraId="5BC5EAE2" w14:textId="178D7DEC" w:rsidR="00B357DA" w:rsidRPr="004B3587" w:rsidRDefault="00B357DA" w:rsidP="00B357DA">
      <w:pPr>
        <w:pStyle w:val="List"/>
        <w:spacing w:before="0"/>
      </w:pPr>
      <w:r w:rsidRPr="004B3587">
        <w:t xml:space="preserve">Provide the completed OD to </w:t>
      </w:r>
      <w:sdt>
        <w:sdtPr>
          <w:rPr>
            <w:color w:val="7F7F7F" w:themeColor="text1" w:themeTint="80"/>
          </w:rPr>
          <w:alias w:val="insert position"/>
          <w:tag w:val="insert position"/>
          <w:id w:val="-1638562448"/>
          <w:placeholder>
            <w:docPart w:val="A8C0A95A12BFE9429964F40761E52A95"/>
          </w:placeholder>
        </w:sdtPr>
        <w:sdtEndPr/>
        <w:sdtContent>
          <w:sdt>
            <w:sdtPr>
              <w:rPr>
                <w:color w:val="000000" w:themeColor="text1"/>
              </w:rPr>
              <w:alias w:val="insert position"/>
              <w:tag w:val="insert position"/>
              <w:id w:val="-2000025700"/>
              <w:placeholder>
                <w:docPart w:val="CA94FD0D533EAF4E80A3B8686D3DE2ED"/>
              </w:placeholder>
            </w:sdtPr>
            <w:sdtEndPr/>
            <w:sdtContent>
              <w:r w:rsidR="00325CD9" w:rsidRPr="00325CD9">
                <w:rPr>
                  <w:color w:val="000000" w:themeColor="text1"/>
                </w:rPr>
                <w:t>The Agency Director or the RECE Home Visitor</w:t>
              </w:r>
            </w:sdtContent>
          </w:sdt>
        </w:sdtContent>
      </w:sdt>
      <w:r w:rsidRPr="004B3587">
        <w:t xml:space="preserve"> no later than 15 days after the anniversary date of the most recent OD.</w:t>
      </w:r>
      <w:r w:rsidRPr="004B3587">
        <w:br/>
      </w:r>
    </w:p>
    <w:p w14:paraId="52D0D79D" w14:textId="77777777" w:rsidR="00B357DA" w:rsidRPr="004B3587" w:rsidRDefault="00B357DA" w:rsidP="00B357DA">
      <w:pPr>
        <w:pStyle w:val="ListNumber2"/>
        <w:spacing w:before="0" w:after="120"/>
      </w:pPr>
      <w:r w:rsidRPr="004B3587">
        <w:t xml:space="preserve">Upon receipt of an OD, </w:t>
      </w:r>
      <w:r w:rsidRPr="004B3587">
        <w:rPr>
          <w:color w:val="000000"/>
        </w:rPr>
        <w:t xml:space="preserve">must: </w:t>
      </w:r>
    </w:p>
    <w:p w14:paraId="30EC7103" w14:textId="77777777" w:rsidR="00B357DA" w:rsidRPr="004B3587" w:rsidRDefault="00B357DA" w:rsidP="00B357DA">
      <w:pPr>
        <w:pStyle w:val="List"/>
        <w:numPr>
          <w:ilvl w:val="0"/>
          <w:numId w:val="38"/>
        </w:numPr>
        <w:spacing w:before="0"/>
      </w:pPr>
      <w:r w:rsidRPr="004B3587">
        <w:t>confidentially review the OD to ensure that it meets the requirements outlined in this policy; and</w:t>
      </w:r>
    </w:p>
    <w:p w14:paraId="79B844CC" w14:textId="77777777" w:rsidR="00B357DA" w:rsidRPr="004B3587" w:rsidRDefault="00B357DA" w:rsidP="00B357DA">
      <w:pPr>
        <w:pStyle w:val="List"/>
        <w:spacing w:before="0"/>
      </w:pPr>
      <w:r w:rsidRPr="004B3587">
        <w:t>place the OD in a secure location at the home child care agency with access limited.</w:t>
      </w:r>
    </w:p>
    <w:p w14:paraId="225669DA" w14:textId="77777777" w:rsidR="00417B03" w:rsidRPr="004B3587" w:rsidRDefault="00417B03">
      <w:pPr>
        <w:spacing w:line="240" w:lineRule="auto"/>
        <w:rPr>
          <w:szCs w:val="22"/>
        </w:rPr>
      </w:pPr>
    </w:p>
    <w:p w14:paraId="77A478C3" w14:textId="77777777" w:rsidR="00B357DA" w:rsidRDefault="00B357DA" w:rsidP="007513FE">
      <w:pPr>
        <w:spacing w:line="240" w:lineRule="auto"/>
        <w:rPr>
          <w:szCs w:val="22"/>
          <w:lang w:eastAsia="en-CA"/>
        </w:rPr>
      </w:pPr>
    </w:p>
    <w:p w14:paraId="68278FA8" w14:textId="0243A1D7" w:rsidR="007513FE" w:rsidRPr="004B3587" w:rsidRDefault="007513FE" w:rsidP="00B357DA">
      <w:pPr>
        <w:spacing w:before="0" w:after="120" w:line="240" w:lineRule="auto"/>
        <w:rPr>
          <w:bCs/>
          <w:szCs w:val="22"/>
          <w:lang w:eastAsia="en-CA"/>
        </w:rPr>
      </w:pPr>
      <w:r w:rsidRPr="004B3587">
        <w:rPr>
          <w:szCs w:val="22"/>
          <w:lang w:eastAsia="en-CA"/>
        </w:rPr>
        <w:t xml:space="preserve">Where the immediate health and safety of the children are a concern (e.g. a PRC, OD or attestation reveals that an individual </w:t>
      </w:r>
      <w:r w:rsidRPr="004B3587">
        <w:rPr>
          <w:bCs/>
          <w:szCs w:val="22"/>
          <w:lang w:eastAsia="en-CA"/>
        </w:rPr>
        <w:t>has been convicted of child pornography), the licensee or designate will:</w:t>
      </w:r>
    </w:p>
    <w:p w14:paraId="50BF1A77" w14:textId="77777777" w:rsidR="007513FE" w:rsidRPr="004B3587" w:rsidRDefault="007513FE" w:rsidP="00B357DA">
      <w:pPr>
        <w:pStyle w:val="ListBullet3"/>
        <w:spacing w:before="0"/>
        <w:rPr>
          <w:lang w:eastAsia="en-CA"/>
        </w:rPr>
      </w:pPr>
      <w:r w:rsidRPr="004B3587">
        <w:rPr>
          <w:lang w:eastAsia="en-CA"/>
        </w:rPr>
        <w:t>follow the serious occurrence policies and procedures;</w:t>
      </w:r>
    </w:p>
    <w:p w14:paraId="4E67196D" w14:textId="77777777" w:rsidR="007513FE" w:rsidRPr="004B3587" w:rsidRDefault="007513FE" w:rsidP="00B357DA">
      <w:pPr>
        <w:pStyle w:val="ListBullet3"/>
        <w:spacing w:before="0"/>
        <w:rPr>
          <w:lang w:eastAsia="en-CA"/>
        </w:rPr>
      </w:pPr>
      <w:r w:rsidRPr="004B3587">
        <w:rPr>
          <w:lang w:eastAsia="en-CA"/>
        </w:rPr>
        <w:t xml:space="preserve">notify the local Children’s Aid Society immediately in accordance with “duty to report” obligations under the </w:t>
      </w:r>
      <w:r w:rsidRPr="004B3587">
        <w:rPr>
          <w:i/>
          <w:lang w:eastAsia="en-CA"/>
        </w:rPr>
        <w:t>Child</w:t>
      </w:r>
      <w:r w:rsidR="000F0933" w:rsidRPr="004B3587">
        <w:rPr>
          <w:i/>
          <w:lang w:eastAsia="en-CA"/>
        </w:rPr>
        <w:t>, Youth</w:t>
      </w:r>
      <w:r w:rsidRPr="004B3587">
        <w:rPr>
          <w:i/>
          <w:lang w:eastAsia="en-CA"/>
        </w:rPr>
        <w:t xml:space="preserve"> and Family Services Act</w:t>
      </w:r>
      <w:r w:rsidR="000F0933" w:rsidRPr="004B3587">
        <w:rPr>
          <w:i/>
          <w:lang w:eastAsia="en-CA"/>
        </w:rPr>
        <w:t>,</w:t>
      </w:r>
      <w:r w:rsidR="000F0933" w:rsidRPr="004B3587">
        <w:rPr>
          <w:lang w:eastAsia="en-CA"/>
        </w:rPr>
        <w:t xml:space="preserve"> 2017</w:t>
      </w:r>
      <w:r w:rsidRPr="004B3587">
        <w:rPr>
          <w:lang w:eastAsia="en-CA"/>
        </w:rPr>
        <w:t xml:space="preserve"> or subsequent legislation; and</w:t>
      </w:r>
    </w:p>
    <w:p w14:paraId="64474E66" w14:textId="77777777" w:rsidR="007513FE" w:rsidRPr="004B3587" w:rsidRDefault="007513FE" w:rsidP="00B357DA">
      <w:pPr>
        <w:pStyle w:val="ListBullet3"/>
        <w:spacing w:before="0"/>
        <w:rPr>
          <w:lang w:eastAsia="en-CA"/>
        </w:rPr>
      </w:pPr>
      <w:r w:rsidRPr="004B3587">
        <w:rPr>
          <w:lang w:eastAsia="en-CA"/>
        </w:rPr>
        <w:t>notify other authorities (e.g., College of Early Childhood Educators, Consolidated Municipal Service Manager/District Social Services Administration Board, local police service, local public health, etc.), as applicable.</w:t>
      </w:r>
    </w:p>
    <w:p w14:paraId="2D3EF01A" w14:textId="72933251" w:rsidR="00325CD9" w:rsidRDefault="00325CD9" w:rsidP="00325CD9">
      <w:pPr>
        <w:pStyle w:val="Heading2"/>
      </w:pPr>
      <w:r>
        <w:t xml:space="preserve">RECE Home Visitor or Agency Director? </w:t>
      </w:r>
    </w:p>
    <w:p w14:paraId="551E3FD1" w14:textId="77777777" w:rsidR="00347551" w:rsidRPr="00347551" w:rsidRDefault="00347551" w:rsidP="00347551">
      <w:r>
        <w:t xml:space="preserve">In this policy it is the intent that the </w:t>
      </w:r>
      <w:r w:rsidRPr="00347551">
        <w:rPr>
          <w:b/>
          <w:bCs/>
          <w:u w:val="single"/>
        </w:rPr>
        <w:t>RECE Home Visitor</w:t>
      </w:r>
      <w:r>
        <w:t xml:space="preserve"> will collect and manage all Home Child Care Providers and their home child care premises’ in regards to Police Record Check and Offence Declaration requirements.</w:t>
      </w:r>
    </w:p>
    <w:p w14:paraId="13FE477D" w14:textId="0483277F" w:rsidR="00347551" w:rsidRDefault="00347551" w:rsidP="00347551"/>
    <w:p w14:paraId="531CC24E" w14:textId="2333732D" w:rsidR="00347551" w:rsidRPr="00347551" w:rsidRDefault="00347551" w:rsidP="00347551">
      <w:r>
        <w:t xml:space="preserve">In this policy it is the intent that the </w:t>
      </w:r>
      <w:r w:rsidRPr="00347551">
        <w:rPr>
          <w:b/>
          <w:bCs/>
          <w:u w:val="single"/>
        </w:rPr>
        <w:t>Agency Director</w:t>
      </w:r>
      <w:r>
        <w:t xml:space="preserve"> will collect and manage all employees, RECE Home Visitor’s, volunteers and students Police Record Check and Offence Declaration requirements.</w:t>
      </w:r>
    </w:p>
    <w:p w14:paraId="154B1A89" w14:textId="768D7E9B" w:rsidR="00325CD9" w:rsidRPr="00325CD9" w:rsidRDefault="00361386" w:rsidP="00325CD9">
      <w:pPr>
        <w:pStyle w:val="Heading2"/>
      </w:pPr>
      <w:r w:rsidRPr="004B3587">
        <w:t>Glossary</w:t>
      </w:r>
    </w:p>
    <w:p w14:paraId="1AD95340" w14:textId="6A008FA5" w:rsidR="00361386" w:rsidRPr="004B3587" w:rsidRDefault="00361386" w:rsidP="003150FA">
      <w:pPr>
        <w:rPr>
          <w:lang w:eastAsia="en-CA"/>
        </w:rPr>
      </w:pPr>
      <w:r w:rsidRPr="004B3587">
        <w:rPr>
          <w:i/>
          <w:lang w:eastAsia="en-CA"/>
        </w:rPr>
        <w:t>Break in a Relationship with the Licensee</w:t>
      </w:r>
      <w:r w:rsidRPr="004B3587">
        <w:rPr>
          <w:lang w:eastAsia="en-CA"/>
        </w:rPr>
        <w:t xml:space="preserve">: The ending of a relationship) between the licensee and an individual from whom a VSC is required (i.e. home child care provider, employee, student, </w:t>
      </w:r>
      <w:r w:rsidRPr="004B3587">
        <w:lastRenderedPageBreak/>
        <w:t>volunteer</w:t>
      </w:r>
      <w:r w:rsidRPr="004B3587">
        <w:rPr>
          <w:lang w:eastAsia="en-CA"/>
        </w:rPr>
        <w:t xml:space="preserve"> or </w:t>
      </w:r>
      <w:proofErr w:type="gramStart"/>
      <w:r w:rsidRPr="004B3587">
        <w:rPr>
          <w:lang w:eastAsia="en-CA"/>
        </w:rPr>
        <w:t>other</w:t>
      </w:r>
      <w:proofErr w:type="gramEnd"/>
      <w:r w:rsidRPr="004B3587">
        <w:rPr>
          <w:lang w:eastAsia="en-CA"/>
        </w:rPr>
        <w:t xml:space="preserve"> person) that is later restarted. Examples of breaks in relationship may include, but are not limited to:</w:t>
      </w:r>
    </w:p>
    <w:p w14:paraId="1E5B8BBA" w14:textId="77777777" w:rsidR="00361386" w:rsidRPr="004B3587" w:rsidRDefault="00361386" w:rsidP="000C49AB">
      <w:pPr>
        <w:pStyle w:val="ListBullet3"/>
        <w:spacing w:after="60"/>
        <w:rPr>
          <w:lang w:eastAsia="en-CA"/>
        </w:rPr>
      </w:pPr>
      <w:r w:rsidRPr="004B3587">
        <w:rPr>
          <w:lang w:eastAsia="en-CA"/>
        </w:rPr>
        <w:t>The end of a home visitor’s contract and the commencement of a new contract after a period of time has passed.</w:t>
      </w:r>
    </w:p>
    <w:p w14:paraId="390C315E" w14:textId="77777777" w:rsidR="00361386" w:rsidRPr="004B3587" w:rsidRDefault="00361386" w:rsidP="000C49AB">
      <w:pPr>
        <w:pStyle w:val="ListBullet3"/>
        <w:spacing w:after="60"/>
        <w:rPr>
          <w:lang w:eastAsia="en-CA"/>
        </w:rPr>
      </w:pPr>
      <w:r w:rsidRPr="004B3587">
        <w:rPr>
          <w:lang w:eastAsia="en-CA"/>
        </w:rPr>
        <w:t>The end of a student’s placement and the student is hired as a home visitor the following week.</w:t>
      </w:r>
    </w:p>
    <w:p w14:paraId="23CEB1FA" w14:textId="77777777" w:rsidR="00361386" w:rsidRPr="004B3587" w:rsidRDefault="00361386" w:rsidP="000C49AB">
      <w:pPr>
        <w:pStyle w:val="ListBullet3"/>
        <w:spacing w:after="60"/>
        <w:rPr>
          <w:lang w:eastAsia="en-CA"/>
        </w:rPr>
      </w:pPr>
      <w:r w:rsidRPr="004B3587">
        <w:rPr>
          <w:lang w:eastAsia="en-CA"/>
        </w:rPr>
        <w:t>A volunteer decides to terminate their volunteer hours and starts volunteering again after a period of time has passed</w:t>
      </w:r>
    </w:p>
    <w:p w14:paraId="4B8E7A98" w14:textId="77777777" w:rsidR="00361386" w:rsidRPr="004B3587" w:rsidRDefault="00361386" w:rsidP="000C49AB">
      <w:pPr>
        <w:pStyle w:val="ListBullet3"/>
        <w:spacing w:after="60"/>
        <w:rPr>
          <w:lang w:eastAsia="en-CA"/>
        </w:rPr>
      </w:pPr>
      <w:r w:rsidRPr="004B3587">
        <w:rPr>
          <w:lang w:eastAsia="en-CA"/>
        </w:rPr>
        <w:t>A provider decides to stop providing care (e.g. due to vacation, returning to home country, etc.) and ends their agreement with the agency (i.e. the home is no longer an ‘active’ home). A year later, they decide to start providing care again and enter into a new agreement.</w:t>
      </w:r>
    </w:p>
    <w:p w14:paraId="3401EA98" w14:textId="77777777" w:rsidR="000C49AB" w:rsidRPr="004B3587" w:rsidRDefault="000C49AB" w:rsidP="00361386">
      <w:pPr>
        <w:rPr>
          <w:szCs w:val="22"/>
          <w:lang w:eastAsia="en-CA"/>
        </w:rPr>
      </w:pPr>
    </w:p>
    <w:p w14:paraId="489186BC" w14:textId="77777777" w:rsidR="00361386" w:rsidRPr="004B3587" w:rsidRDefault="00361386" w:rsidP="003150FA">
      <w:pPr>
        <w:rPr>
          <w:lang w:eastAsia="en-CA"/>
        </w:rPr>
      </w:pPr>
      <w:r w:rsidRPr="004B3587">
        <w:rPr>
          <w:lang w:eastAsia="en-CA"/>
        </w:rPr>
        <w:t xml:space="preserve">Breaks in relationship do not include vacations, parental </w:t>
      </w:r>
      <w:r w:rsidR="00182D12" w:rsidRPr="004B3587">
        <w:rPr>
          <w:lang w:eastAsia="en-CA"/>
        </w:rPr>
        <w:t xml:space="preserve">leaves </w:t>
      </w:r>
      <w:r w:rsidRPr="004B3587">
        <w:rPr>
          <w:lang w:eastAsia="en-CA"/>
        </w:rPr>
        <w:t>or sick leaves where the person intends to return to their position after a period of time.</w:t>
      </w:r>
    </w:p>
    <w:p w14:paraId="11EAB902" w14:textId="77777777" w:rsidR="00361386" w:rsidRPr="004B3587" w:rsidRDefault="00361386" w:rsidP="00361386">
      <w:pPr>
        <w:rPr>
          <w:szCs w:val="22"/>
          <w:lang w:eastAsia="en-CA"/>
        </w:rPr>
      </w:pPr>
    </w:p>
    <w:p w14:paraId="74C84BFA" w14:textId="77777777" w:rsidR="00361386" w:rsidRPr="004B3587" w:rsidRDefault="00361386" w:rsidP="003150FA">
      <w:pPr>
        <w:rPr>
          <w:lang w:eastAsia="en-CA"/>
        </w:rPr>
      </w:pPr>
      <w:r w:rsidRPr="004B3587">
        <w:rPr>
          <w:i/>
          <w:lang w:eastAsia="en-CA"/>
        </w:rPr>
        <w:t>Certified Translated Copy</w:t>
      </w:r>
      <w:r w:rsidRPr="004B3587">
        <w:rPr>
          <w:lang w:eastAsia="en-CA"/>
        </w:rPr>
        <w:t xml:space="preserve">: A copy of a police record check that is signed and dated by a translator certified with a body belonging to the Canadian Translators, Terminologists and Interpreters Council (CTTIC), </w:t>
      </w:r>
      <w:r w:rsidRPr="004B3587">
        <w:t>that</w:t>
      </w:r>
      <w:r w:rsidRPr="004B3587">
        <w:rPr>
          <w:lang w:eastAsia="en-CA"/>
        </w:rPr>
        <w:t xml:space="preserve"> certifies that the translated copy is a true copy of the original document. </w:t>
      </w:r>
    </w:p>
    <w:p w14:paraId="4317B63F" w14:textId="77777777" w:rsidR="00361386" w:rsidRPr="004B3587" w:rsidRDefault="00361386" w:rsidP="00361386">
      <w:pPr>
        <w:tabs>
          <w:tab w:val="left" w:pos="860"/>
        </w:tabs>
        <w:spacing w:line="250" w:lineRule="auto"/>
        <w:ind w:right="195"/>
        <w:rPr>
          <w:i/>
          <w:szCs w:val="22"/>
        </w:rPr>
      </w:pPr>
    </w:p>
    <w:p w14:paraId="7FB7759C" w14:textId="77777777" w:rsidR="00361386" w:rsidRPr="004B3587" w:rsidRDefault="00BF4EEF" w:rsidP="00B357DA">
      <w:pPr>
        <w:keepNext/>
        <w:rPr>
          <w:rFonts w:eastAsia="Calibri"/>
        </w:rPr>
      </w:pPr>
      <w:r w:rsidRPr="004B3587">
        <w:rPr>
          <w:i/>
          <w:lang w:eastAsia="en-CA"/>
        </w:rPr>
        <w:t>Police Record</w:t>
      </w:r>
      <w:r w:rsidR="00361386" w:rsidRPr="004B3587">
        <w:rPr>
          <w:i/>
          <w:lang w:eastAsia="en-CA"/>
        </w:rPr>
        <w:t xml:space="preserve"> Check</w:t>
      </w:r>
      <w:r w:rsidR="00361386" w:rsidRPr="004B3587">
        <w:rPr>
          <w:lang w:eastAsia="en-CA"/>
        </w:rPr>
        <w:t xml:space="preserve">: </w:t>
      </w:r>
      <w:r w:rsidR="00361386" w:rsidRPr="004B3587">
        <w:rPr>
          <w:rFonts w:eastAsia="Calibri"/>
        </w:rPr>
        <w:t xml:space="preserve">A document concerning an individual that was prepared by a police service or service from national data on the Canadian Police Information Centre system and contains information concerning the individual’s personal criminal history. There are three types of police record checks: (1) Criminal Record Checks (2) Criminal Records and Judicial Matters Checks (3) Vulnerable Sector Checks. </w:t>
      </w:r>
    </w:p>
    <w:p w14:paraId="3C27E300" w14:textId="77777777" w:rsidR="00361386" w:rsidRPr="004B3587" w:rsidRDefault="00361386" w:rsidP="00A01F81">
      <w:pPr>
        <w:pStyle w:val="ListNumber"/>
        <w:rPr>
          <w:lang w:eastAsia="en-CA"/>
        </w:rPr>
      </w:pPr>
      <w:r w:rsidRPr="004B3587">
        <w:rPr>
          <w:i/>
          <w:lang w:eastAsia="en-CA"/>
        </w:rPr>
        <w:t>Criminal Record Check (CRC):</w:t>
      </w:r>
      <w:r w:rsidRPr="004B3587">
        <w:rPr>
          <w:lang w:eastAsia="en-CA"/>
        </w:rPr>
        <w:t xml:space="preserve"> A basic type of police record check that is </w:t>
      </w:r>
      <w:r w:rsidRPr="004B3587">
        <w:rPr>
          <w:u w:val="single"/>
          <w:shd w:val="clear" w:color="auto" w:fill="FFFFFF"/>
        </w:rPr>
        <w:t>not</w:t>
      </w:r>
      <w:r w:rsidRPr="004B3587">
        <w:rPr>
          <w:shd w:val="clear" w:color="auto" w:fill="FFFFFF"/>
        </w:rPr>
        <w:t xml:space="preserve"> intended for people who are seeking positions working with vulnerable persons.</w:t>
      </w:r>
    </w:p>
    <w:p w14:paraId="613C3E41" w14:textId="77777777" w:rsidR="00361386" w:rsidRPr="004B3587" w:rsidRDefault="00361386" w:rsidP="00A01F81">
      <w:pPr>
        <w:pStyle w:val="ListNumber"/>
        <w:rPr>
          <w:color w:val="232323"/>
          <w:shd w:val="clear" w:color="auto" w:fill="FFFFFF"/>
        </w:rPr>
      </w:pPr>
      <w:r w:rsidRPr="004B3587">
        <w:rPr>
          <w:i/>
          <w:lang w:eastAsia="en-CA"/>
        </w:rPr>
        <w:t>Criminal Records and Judicial Matters Check</w:t>
      </w:r>
      <w:r w:rsidRPr="004B3587">
        <w:rPr>
          <w:lang w:eastAsia="en-CA"/>
        </w:rPr>
        <w:t xml:space="preserve">: A type of police record check that may include criminal convictions, findings of guilt under the Youth Criminal Justice Act (Canada), outstanding charges, warrants and judicial orders, absolute discharges, conditional discharges and other records as authorized by the </w:t>
      </w:r>
      <w:r w:rsidRPr="004B3587">
        <w:t>Criminal Records Act (Canada)</w:t>
      </w:r>
      <w:r w:rsidRPr="004B3587">
        <w:rPr>
          <w:lang w:eastAsia="en-CA"/>
        </w:rPr>
        <w:t xml:space="preserve">. </w:t>
      </w:r>
      <w:r w:rsidRPr="004B3587">
        <w:rPr>
          <w:color w:val="232323"/>
          <w:shd w:val="clear" w:color="auto" w:fill="FFFFFF"/>
        </w:rPr>
        <w:t xml:space="preserve">This check is </w:t>
      </w:r>
      <w:r w:rsidRPr="004B3587">
        <w:rPr>
          <w:color w:val="232323"/>
          <w:u w:val="single"/>
          <w:shd w:val="clear" w:color="auto" w:fill="FFFFFF"/>
        </w:rPr>
        <w:t>not</w:t>
      </w:r>
      <w:r w:rsidRPr="004B3587">
        <w:rPr>
          <w:color w:val="232323"/>
          <w:shd w:val="clear" w:color="auto" w:fill="FFFFFF"/>
        </w:rPr>
        <w:t xml:space="preserve"> intended for people who are seeking positions with vulnerable persons and cannot take the place of a vulnerable sector check.</w:t>
      </w:r>
    </w:p>
    <w:p w14:paraId="5F2D39D9" w14:textId="77777777" w:rsidR="00361386" w:rsidRPr="004B3587" w:rsidRDefault="00361386" w:rsidP="00A01F81">
      <w:pPr>
        <w:pStyle w:val="ListNumber"/>
        <w:rPr>
          <w:lang w:eastAsia="en-CA"/>
        </w:rPr>
      </w:pPr>
      <w:r w:rsidRPr="004B3587">
        <w:rPr>
          <w:i/>
          <w:lang w:eastAsia="en-CA"/>
        </w:rPr>
        <w:t>Vulnerable Sector Check (VSC)</w:t>
      </w:r>
      <w:r w:rsidRPr="004B3587">
        <w:rPr>
          <w:lang w:eastAsia="en-CA"/>
        </w:rPr>
        <w:t xml:space="preserve">: </w:t>
      </w:r>
      <w:r w:rsidR="00F72FB2" w:rsidRPr="004B3587">
        <w:t xml:space="preserve">An enhanced type of criminal record check for persons who may </w:t>
      </w:r>
      <w:r w:rsidR="00344751" w:rsidRPr="004B3587">
        <w:t xml:space="preserve">hold </w:t>
      </w:r>
      <w:r w:rsidR="00F72FB2" w:rsidRPr="004B3587">
        <w:t xml:space="preserve">positions of trust or authority over vulnerable persons, </w:t>
      </w:r>
      <w:r w:rsidRPr="004B3587">
        <w:t xml:space="preserve">that is performed </w:t>
      </w:r>
      <w:r w:rsidR="00886003" w:rsidRPr="004B3587">
        <w:t xml:space="preserve">at the request of an organization responsible for the well-being of a child or vulnerable person </w:t>
      </w:r>
      <w:r w:rsidRPr="004B3587">
        <w:t xml:space="preserve">to protect children and vulnerable persons, as governed by </w:t>
      </w:r>
      <w:hyperlink r:id="rId14" w:tooltip="section 6.3(3) of the Criminal Records Act (Canada)" w:history="1">
        <w:r w:rsidRPr="004B3587">
          <w:rPr>
            <w:rStyle w:val="Hyperlink"/>
            <w:bCs/>
            <w:szCs w:val="22"/>
          </w:rPr>
          <w:t xml:space="preserve">section 6.3(3) of the </w:t>
        </w:r>
        <w:r w:rsidRPr="004B3587">
          <w:rPr>
            <w:rStyle w:val="Hyperlink"/>
            <w:szCs w:val="22"/>
          </w:rPr>
          <w:t>Criminal Records Act</w:t>
        </w:r>
        <w:r w:rsidRPr="004B3587">
          <w:rPr>
            <w:rStyle w:val="Hyperlink"/>
            <w:bCs/>
            <w:szCs w:val="22"/>
          </w:rPr>
          <w:t xml:space="preserve"> (Canada)</w:t>
        </w:r>
      </w:hyperlink>
      <w:r w:rsidRPr="004B3587">
        <w:rPr>
          <w:color w:val="333333"/>
          <w:shd w:val="clear" w:color="auto" w:fill="FFFFFF"/>
        </w:rPr>
        <w:t>.</w:t>
      </w:r>
      <w:r w:rsidRPr="004B3587">
        <w:t xml:space="preserve"> </w:t>
      </w:r>
      <w:r w:rsidR="00886003" w:rsidRPr="004B3587">
        <w:t xml:space="preserve">A VSC verifies whether an individual has a criminal record and any record suspensions for sexual offences and local police records for information relevant to the VSC. </w:t>
      </w:r>
    </w:p>
    <w:p w14:paraId="65112BCC" w14:textId="77777777" w:rsidR="00361386" w:rsidRPr="004B3587" w:rsidRDefault="00361386" w:rsidP="00361386">
      <w:pPr>
        <w:tabs>
          <w:tab w:val="left" w:pos="860"/>
        </w:tabs>
        <w:spacing w:line="250" w:lineRule="auto"/>
        <w:ind w:right="195"/>
        <w:rPr>
          <w:color w:val="232323"/>
          <w:szCs w:val="22"/>
          <w:shd w:val="clear" w:color="auto" w:fill="FFFFFF"/>
        </w:rPr>
      </w:pPr>
    </w:p>
    <w:p w14:paraId="5ECA1583" w14:textId="77777777" w:rsidR="00361386" w:rsidRPr="004B3587" w:rsidRDefault="00361386" w:rsidP="00361386">
      <w:pPr>
        <w:tabs>
          <w:tab w:val="left" w:pos="860"/>
        </w:tabs>
        <w:spacing w:line="250" w:lineRule="auto"/>
        <w:ind w:right="195"/>
        <w:rPr>
          <w:szCs w:val="22"/>
          <w:lang w:eastAsia="en-CA"/>
        </w:rPr>
      </w:pPr>
      <w:r w:rsidRPr="004B3587">
        <w:rPr>
          <w:i/>
          <w:szCs w:val="22"/>
          <w:lang w:eastAsia="en-CA"/>
        </w:rPr>
        <w:lastRenderedPageBreak/>
        <w:t>Employee</w:t>
      </w:r>
      <w:r w:rsidRPr="004B3587">
        <w:rPr>
          <w:szCs w:val="22"/>
          <w:lang w:eastAsia="en-CA"/>
        </w:rPr>
        <w:t>: An individual paid directly by the licensee (not a third party) to provide a service at the home child care agency. For the purpose of this policy, an employee is a person who may interact with children at a home child care premises</w:t>
      </w:r>
      <w:r w:rsidR="00242062" w:rsidRPr="004B3587">
        <w:rPr>
          <w:szCs w:val="22"/>
          <w:lang w:eastAsia="en-CA"/>
        </w:rPr>
        <w:t xml:space="preserve"> (e.g. home child care visitor)</w:t>
      </w:r>
      <w:r w:rsidRPr="004B3587">
        <w:rPr>
          <w:szCs w:val="22"/>
          <w:lang w:eastAsia="en-CA"/>
        </w:rPr>
        <w:t xml:space="preserve">. This does not include home child care providers who have a written agreement with the home child care agency or staffing consultants. </w:t>
      </w:r>
    </w:p>
    <w:p w14:paraId="09A82BB8" w14:textId="77777777" w:rsidR="00361386" w:rsidRPr="004B3587" w:rsidRDefault="00361386" w:rsidP="00361386">
      <w:pPr>
        <w:tabs>
          <w:tab w:val="left" w:pos="860"/>
        </w:tabs>
        <w:spacing w:line="250" w:lineRule="auto"/>
        <w:ind w:right="195"/>
        <w:rPr>
          <w:i/>
          <w:szCs w:val="22"/>
        </w:rPr>
      </w:pPr>
    </w:p>
    <w:p w14:paraId="13A1DF41" w14:textId="77777777" w:rsidR="00361386" w:rsidRPr="004B3587" w:rsidRDefault="00361386" w:rsidP="00361386">
      <w:pPr>
        <w:rPr>
          <w:szCs w:val="22"/>
        </w:rPr>
      </w:pPr>
      <w:r w:rsidRPr="004B3587">
        <w:rPr>
          <w:i/>
          <w:szCs w:val="22"/>
        </w:rPr>
        <w:t>Home Child Care Provider</w:t>
      </w:r>
      <w:r w:rsidRPr="004B3587">
        <w:rPr>
          <w:szCs w:val="22"/>
        </w:rPr>
        <w:t xml:space="preserve"> (“provider”): An individual who is in charge of the children receiving care at the home premises. The home child care agency screens, approves, and monitors providers with whom it has established contractual agreements to provide child care. Home child care providers are not considered employees of the home child care agency.</w:t>
      </w:r>
    </w:p>
    <w:p w14:paraId="43FE76F0" w14:textId="77777777" w:rsidR="00361386" w:rsidRPr="004B3587" w:rsidRDefault="00361386" w:rsidP="00361386">
      <w:pPr>
        <w:rPr>
          <w:i/>
          <w:szCs w:val="22"/>
        </w:rPr>
      </w:pPr>
    </w:p>
    <w:p w14:paraId="1425A31E" w14:textId="77777777" w:rsidR="00361386" w:rsidRPr="004B3587" w:rsidRDefault="00361386" w:rsidP="00361386">
      <w:pPr>
        <w:rPr>
          <w:szCs w:val="22"/>
        </w:rPr>
      </w:pPr>
      <w:r w:rsidRPr="004B3587">
        <w:rPr>
          <w:i/>
          <w:szCs w:val="22"/>
        </w:rPr>
        <w:t xml:space="preserve">Home Child Care Visitor </w:t>
      </w:r>
      <w:r w:rsidRPr="004B3587">
        <w:rPr>
          <w:szCs w:val="22"/>
        </w:rPr>
        <w:t>(“home visitor”): An employee of the home child care agency who provide</w:t>
      </w:r>
      <w:r w:rsidR="00BF4EEF" w:rsidRPr="004B3587">
        <w:rPr>
          <w:szCs w:val="22"/>
        </w:rPr>
        <w:t>s</w:t>
      </w:r>
      <w:r w:rsidRPr="004B3587">
        <w:rPr>
          <w:szCs w:val="22"/>
        </w:rPr>
        <w:t xml:space="preserve"> support at and monitor each premises and </w:t>
      </w:r>
      <w:r w:rsidR="00BF4EEF" w:rsidRPr="004B3587">
        <w:rPr>
          <w:szCs w:val="22"/>
        </w:rPr>
        <w:t>is</w:t>
      </w:r>
      <w:r w:rsidRPr="004B3587">
        <w:rPr>
          <w:szCs w:val="22"/>
        </w:rPr>
        <w:t xml:space="preserve"> responsible to the licensee. </w:t>
      </w:r>
    </w:p>
    <w:p w14:paraId="02EF65C8" w14:textId="77777777" w:rsidR="00361386" w:rsidRPr="004B3587" w:rsidRDefault="00361386" w:rsidP="00361386">
      <w:pPr>
        <w:rPr>
          <w:i/>
          <w:szCs w:val="22"/>
        </w:rPr>
      </w:pPr>
    </w:p>
    <w:p w14:paraId="35205FC1" w14:textId="77777777" w:rsidR="00361386" w:rsidRPr="004B3587" w:rsidRDefault="00361386" w:rsidP="00361386">
      <w:pPr>
        <w:rPr>
          <w:szCs w:val="22"/>
        </w:rPr>
      </w:pPr>
      <w:r w:rsidRPr="004B3587">
        <w:rPr>
          <w:i/>
          <w:szCs w:val="22"/>
        </w:rPr>
        <w:t>Interacting:</w:t>
      </w:r>
      <w:r w:rsidRPr="004B3587">
        <w:rPr>
          <w:szCs w:val="22"/>
        </w:rPr>
        <w:t xml:space="preserve"> To be or become involved in communication, social activity or work with somebody else or one another (Source: Encarta Dictionary). Examples of interactions with children include conversing, playing, directing, intervening, supervising or assisting in fulfilling their needs (e.g. food/drink consumption, toilet use).</w:t>
      </w:r>
    </w:p>
    <w:p w14:paraId="36064E80" w14:textId="77777777" w:rsidR="00361386" w:rsidRPr="004B3587" w:rsidRDefault="00361386" w:rsidP="00361386">
      <w:pPr>
        <w:tabs>
          <w:tab w:val="left" w:pos="860"/>
        </w:tabs>
        <w:spacing w:line="250" w:lineRule="auto"/>
        <w:ind w:right="195"/>
        <w:rPr>
          <w:i/>
          <w:szCs w:val="22"/>
        </w:rPr>
      </w:pPr>
    </w:p>
    <w:p w14:paraId="2AFE57BF" w14:textId="77777777" w:rsidR="00361386" w:rsidRPr="004B3587" w:rsidRDefault="00361386" w:rsidP="00361386">
      <w:pPr>
        <w:tabs>
          <w:tab w:val="left" w:pos="860"/>
        </w:tabs>
        <w:spacing w:line="250" w:lineRule="auto"/>
        <w:ind w:right="195"/>
        <w:rPr>
          <w:rFonts w:eastAsia="Arial"/>
          <w:szCs w:val="22"/>
        </w:rPr>
      </w:pPr>
      <w:r w:rsidRPr="004B3587">
        <w:rPr>
          <w:i/>
          <w:szCs w:val="22"/>
        </w:rPr>
        <w:t>Licensee</w:t>
      </w:r>
      <w:r w:rsidRPr="004B3587">
        <w:rPr>
          <w:szCs w:val="22"/>
        </w:rPr>
        <w:t xml:space="preserve">: The individual or corporation named on the licence issued by the Ministry of Education responsible for the </w:t>
      </w:r>
      <w:r w:rsidRPr="004B3587">
        <w:rPr>
          <w:rFonts w:eastAsia="Arial"/>
          <w:szCs w:val="22"/>
        </w:rPr>
        <w:t>operation and management of</w:t>
      </w:r>
      <w:r w:rsidRPr="004B3587">
        <w:rPr>
          <w:rFonts w:eastAsia="Arial"/>
          <w:spacing w:val="-2"/>
          <w:szCs w:val="22"/>
        </w:rPr>
        <w:t xml:space="preserve"> </w:t>
      </w:r>
      <w:r w:rsidRPr="004B3587">
        <w:rPr>
          <w:rFonts w:eastAsia="Arial"/>
          <w:szCs w:val="22"/>
        </w:rPr>
        <w:t xml:space="preserve">the </w:t>
      </w:r>
      <w:r w:rsidR="00BF4EEF" w:rsidRPr="004B3587">
        <w:rPr>
          <w:rFonts w:eastAsia="Arial"/>
          <w:szCs w:val="22"/>
        </w:rPr>
        <w:t>home child care agency</w:t>
      </w:r>
      <w:r w:rsidRPr="004B3587">
        <w:rPr>
          <w:rFonts w:eastAsia="Arial"/>
          <w:szCs w:val="22"/>
        </w:rPr>
        <w:t>.</w:t>
      </w:r>
    </w:p>
    <w:p w14:paraId="7A790CA8" w14:textId="77777777" w:rsidR="00361386" w:rsidRPr="004B3587" w:rsidRDefault="00361386" w:rsidP="00361386">
      <w:pPr>
        <w:tabs>
          <w:tab w:val="left" w:pos="860"/>
        </w:tabs>
        <w:spacing w:line="250" w:lineRule="auto"/>
        <w:ind w:right="195"/>
        <w:rPr>
          <w:rFonts w:eastAsia="Arial"/>
          <w:i/>
          <w:szCs w:val="22"/>
        </w:rPr>
      </w:pPr>
    </w:p>
    <w:p w14:paraId="10E773CF" w14:textId="77777777" w:rsidR="00361386" w:rsidRPr="004B3587" w:rsidRDefault="00361386" w:rsidP="00361386">
      <w:pPr>
        <w:rPr>
          <w:szCs w:val="22"/>
          <w:lang w:eastAsia="en-CA"/>
        </w:rPr>
      </w:pPr>
      <w:r w:rsidRPr="004B3587">
        <w:rPr>
          <w:i/>
          <w:szCs w:val="22"/>
          <w:lang w:eastAsia="en-CA"/>
        </w:rPr>
        <w:t>Offence Declaration (OD)</w:t>
      </w:r>
      <w:r w:rsidRPr="004B3587">
        <w:rPr>
          <w:szCs w:val="22"/>
          <w:lang w:eastAsia="en-CA"/>
        </w:rPr>
        <w:t xml:space="preserve">: A written declaration signed by an individual that lists all of their convictions for offences under the </w:t>
      </w:r>
      <w:r w:rsidRPr="004B3587">
        <w:rPr>
          <w:i/>
          <w:szCs w:val="22"/>
        </w:rPr>
        <w:t>Criminal Code</w:t>
      </w:r>
      <w:r w:rsidRPr="004B3587">
        <w:rPr>
          <w:szCs w:val="22"/>
          <w:lang w:eastAsia="en-CA"/>
        </w:rPr>
        <w:t xml:space="preserve"> (Canada), if any, during the period stated in the declaration. </w:t>
      </w:r>
    </w:p>
    <w:p w14:paraId="1A527989" w14:textId="77777777" w:rsidR="00361386" w:rsidRPr="004B3587" w:rsidRDefault="00361386" w:rsidP="00361386">
      <w:pPr>
        <w:tabs>
          <w:tab w:val="left" w:pos="860"/>
        </w:tabs>
        <w:spacing w:line="250" w:lineRule="auto"/>
        <w:ind w:right="195"/>
        <w:rPr>
          <w:rFonts w:eastAsia="Arial"/>
          <w:i/>
          <w:szCs w:val="22"/>
        </w:rPr>
      </w:pPr>
    </w:p>
    <w:p w14:paraId="690D2C1F" w14:textId="77777777" w:rsidR="00361386" w:rsidRPr="004B3587" w:rsidRDefault="00361386" w:rsidP="00361386">
      <w:pPr>
        <w:rPr>
          <w:szCs w:val="22"/>
        </w:rPr>
      </w:pPr>
      <w:r w:rsidRPr="004B3587">
        <w:rPr>
          <w:bCs/>
          <w:i/>
          <w:szCs w:val="22"/>
        </w:rPr>
        <w:t>Ordinarily a Resident of the Premises</w:t>
      </w:r>
      <w:r w:rsidRPr="004B3587">
        <w:rPr>
          <w:bCs/>
          <w:szCs w:val="22"/>
        </w:rPr>
        <w:t xml:space="preserve"> (“ordinarily resident”): </w:t>
      </w:r>
      <w:r w:rsidRPr="004B3587">
        <w:rPr>
          <w:szCs w:val="22"/>
        </w:rPr>
        <w:t xml:space="preserve">Individuals who may have access to children in care (including supervised access) because they use the premises as a primary residence for at least some period during the year (e.g., the provider’s spouse, adult children, adult dependents, etc.). </w:t>
      </w:r>
    </w:p>
    <w:p w14:paraId="396299AC" w14:textId="77777777" w:rsidR="00361386" w:rsidRPr="004B3587" w:rsidRDefault="00361386" w:rsidP="00361386">
      <w:pPr>
        <w:rPr>
          <w:szCs w:val="22"/>
          <w:lang w:eastAsia="en-CA"/>
        </w:rPr>
      </w:pPr>
    </w:p>
    <w:p w14:paraId="16AE315B" w14:textId="77777777" w:rsidR="00361386" w:rsidRPr="004B3587" w:rsidRDefault="00361386" w:rsidP="00361386">
      <w:pPr>
        <w:rPr>
          <w:szCs w:val="22"/>
          <w:lang w:eastAsia="en-CA"/>
        </w:rPr>
      </w:pPr>
      <w:r w:rsidRPr="004B3587">
        <w:rPr>
          <w:i/>
          <w:szCs w:val="22"/>
          <w:lang w:eastAsia="en-CA"/>
        </w:rPr>
        <w:t>Premises</w:t>
      </w:r>
      <w:r w:rsidRPr="004B3587">
        <w:rPr>
          <w:szCs w:val="22"/>
          <w:lang w:eastAsia="en-CA"/>
        </w:rPr>
        <w:t xml:space="preserve">: a building, </w:t>
      </w:r>
      <w:r w:rsidR="00BF4EEF" w:rsidRPr="004B3587">
        <w:rPr>
          <w:szCs w:val="22"/>
          <w:lang w:eastAsia="en-CA"/>
        </w:rPr>
        <w:t xml:space="preserve">including outdoor play space, </w:t>
      </w:r>
      <w:r w:rsidRPr="004B3587">
        <w:rPr>
          <w:szCs w:val="22"/>
          <w:lang w:eastAsia="en-CA"/>
        </w:rPr>
        <w:t xml:space="preserve">where the home child care provider provides child care. </w:t>
      </w:r>
    </w:p>
    <w:p w14:paraId="33A829AE" w14:textId="77777777" w:rsidR="00361386" w:rsidRPr="004B3587" w:rsidRDefault="00361386" w:rsidP="00361386">
      <w:pPr>
        <w:rPr>
          <w:i/>
          <w:szCs w:val="22"/>
          <w:lang w:eastAsia="en-CA"/>
        </w:rPr>
      </w:pPr>
    </w:p>
    <w:p w14:paraId="5553C5D6" w14:textId="77777777" w:rsidR="00361386" w:rsidRPr="004B3587" w:rsidRDefault="00361386" w:rsidP="00361386">
      <w:pPr>
        <w:rPr>
          <w:szCs w:val="22"/>
          <w:lang w:eastAsia="en-CA"/>
        </w:rPr>
      </w:pPr>
      <w:r w:rsidRPr="004B3587">
        <w:rPr>
          <w:i/>
          <w:szCs w:val="22"/>
          <w:lang w:eastAsia="en-CA"/>
        </w:rPr>
        <w:t>Regularly at the Premises</w:t>
      </w:r>
      <w:r w:rsidRPr="004B3587">
        <w:rPr>
          <w:szCs w:val="22"/>
          <w:lang w:eastAsia="en-CA"/>
        </w:rPr>
        <w:t xml:space="preserve"> (“regularly present”): An individual who is present at the premises during hours in which care is provided often enough that children in care are able to recognize the individual. This would include persons who are present frequently during a short period of time (e.g., visiting family members) or repeatedly (e.g., the provider’s friend who visits the premises once a week, or a neighbour who visits the premises every other month to provide tutoring to the provider’s own child). </w:t>
      </w:r>
    </w:p>
    <w:p w14:paraId="09D9837A" w14:textId="77777777" w:rsidR="00361386" w:rsidRPr="004B3587" w:rsidRDefault="00361386" w:rsidP="00361386">
      <w:pPr>
        <w:rPr>
          <w:i/>
          <w:szCs w:val="22"/>
          <w:lang w:eastAsia="en-CA"/>
        </w:rPr>
      </w:pPr>
    </w:p>
    <w:p w14:paraId="7895A5E6" w14:textId="77777777" w:rsidR="00361386" w:rsidRPr="004B3587" w:rsidRDefault="00361386" w:rsidP="00361386">
      <w:pPr>
        <w:rPr>
          <w:szCs w:val="22"/>
          <w:lang w:eastAsia="en-CA"/>
        </w:rPr>
      </w:pPr>
      <w:r w:rsidRPr="004B3587">
        <w:rPr>
          <w:i/>
          <w:szCs w:val="22"/>
          <w:lang w:eastAsia="en-CA"/>
        </w:rPr>
        <w:t>Student</w:t>
      </w:r>
      <w:r w:rsidRPr="004B3587">
        <w:rPr>
          <w:szCs w:val="22"/>
          <w:lang w:eastAsia="en-CA"/>
        </w:rPr>
        <w:t xml:space="preserve">: An individual who is on an educational placement with the licensee and interacts with children in care. </w:t>
      </w:r>
    </w:p>
    <w:p w14:paraId="200A6CCE" w14:textId="77777777" w:rsidR="00361386" w:rsidRPr="004B3587" w:rsidRDefault="00361386" w:rsidP="00361386">
      <w:pPr>
        <w:rPr>
          <w:szCs w:val="22"/>
          <w:lang w:eastAsia="en-CA"/>
        </w:rPr>
      </w:pPr>
    </w:p>
    <w:p w14:paraId="4AFCE53D" w14:textId="77777777" w:rsidR="00361386" w:rsidRPr="004B3587" w:rsidRDefault="00361386" w:rsidP="00361386">
      <w:pPr>
        <w:rPr>
          <w:szCs w:val="22"/>
          <w:lang w:eastAsia="en-CA"/>
        </w:rPr>
      </w:pPr>
      <w:r w:rsidRPr="004B3587">
        <w:rPr>
          <w:i/>
          <w:szCs w:val="22"/>
          <w:lang w:eastAsia="en-CA"/>
        </w:rPr>
        <w:t>True Copy</w:t>
      </w:r>
      <w:r w:rsidRPr="004B3587">
        <w:rPr>
          <w:szCs w:val="22"/>
          <w:lang w:eastAsia="en-CA"/>
        </w:rPr>
        <w:t xml:space="preserve">: A photocopy of a document that is signed and dated by the licensee or designate, and confirms that the photocopy was taken from the original document. </w:t>
      </w:r>
      <w:r w:rsidRPr="004B3587">
        <w:rPr>
          <w:b/>
          <w:szCs w:val="22"/>
          <w:lang w:eastAsia="en-CA"/>
        </w:rPr>
        <w:t>True copies may be kept in hardcopy or electronically.</w:t>
      </w:r>
    </w:p>
    <w:p w14:paraId="62F33D29" w14:textId="77777777" w:rsidR="00361386" w:rsidRPr="004B3587" w:rsidRDefault="00361386" w:rsidP="00361386">
      <w:pPr>
        <w:tabs>
          <w:tab w:val="left" w:pos="860"/>
        </w:tabs>
        <w:spacing w:line="250" w:lineRule="auto"/>
        <w:ind w:right="195"/>
        <w:rPr>
          <w:rFonts w:eastAsia="Arial"/>
          <w:szCs w:val="22"/>
        </w:rPr>
      </w:pPr>
    </w:p>
    <w:p w14:paraId="287E2C3B" w14:textId="77777777" w:rsidR="00361386" w:rsidRPr="004B3587" w:rsidRDefault="00361386" w:rsidP="00361386">
      <w:pPr>
        <w:rPr>
          <w:szCs w:val="22"/>
          <w:lang w:eastAsia="en-CA"/>
        </w:rPr>
      </w:pPr>
      <w:r w:rsidRPr="004B3587">
        <w:rPr>
          <w:i/>
          <w:szCs w:val="22"/>
          <w:lang w:eastAsia="en-CA"/>
        </w:rPr>
        <w:t>Volunteer</w:t>
      </w:r>
      <w:r w:rsidRPr="004B3587">
        <w:rPr>
          <w:szCs w:val="22"/>
          <w:lang w:eastAsia="en-CA"/>
        </w:rPr>
        <w:t>: An individual who participates in the child care program and interacts with children in care but is not paid by the licensee</w:t>
      </w:r>
      <w:r w:rsidR="00FE3C95" w:rsidRPr="004B3587">
        <w:rPr>
          <w:szCs w:val="22"/>
          <w:lang w:eastAsia="en-CA"/>
        </w:rPr>
        <w:t>.</w:t>
      </w:r>
    </w:p>
    <w:p w14:paraId="0B73A136" w14:textId="77777777" w:rsidR="00361386" w:rsidRPr="004B3587" w:rsidRDefault="00361386" w:rsidP="00361386">
      <w:pPr>
        <w:rPr>
          <w:szCs w:val="22"/>
          <w:lang w:eastAsia="en-CA"/>
        </w:rPr>
      </w:pPr>
    </w:p>
    <w:p w14:paraId="6DFC5CEC" w14:textId="77777777" w:rsidR="00361386" w:rsidRPr="004B3587" w:rsidRDefault="00361386" w:rsidP="00361386">
      <w:pPr>
        <w:rPr>
          <w:szCs w:val="22"/>
          <w:lang w:eastAsia="en-CA"/>
        </w:rPr>
      </w:pPr>
      <w:r w:rsidRPr="004B3587">
        <w:rPr>
          <w:i/>
          <w:szCs w:val="22"/>
          <w:lang w:eastAsia="en-CA"/>
        </w:rPr>
        <w:t>Vulnerable Person:</w:t>
      </w:r>
      <w:r w:rsidRPr="004B3587">
        <w:rPr>
          <w:szCs w:val="22"/>
          <w:lang w:eastAsia="en-CA"/>
        </w:rPr>
        <w:t xml:space="preserve"> A person who, because of his or her age, disability or other circumstances, whether temporary or permanent is:</w:t>
      </w:r>
    </w:p>
    <w:p w14:paraId="0585AE71" w14:textId="77777777" w:rsidR="00361386" w:rsidRPr="004B3587" w:rsidRDefault="00361386" w:rsidP="000C49AB">
      <w:pPr>
        <w:pStyle w:val="StyleListNumber3Latin11ptComplex14ptPatternClear"/>
        <w:rPr>
          <w:lang w:eastAsia="en-CA"/>
        </w:rPr>
      </w:pPr>
      <w:r w:rsidRPr="004B3587">
        <w:rPr>
          <w:lang w:eastAsia="en-CA"/>
        </w:rPr>
        <w:t xml:space="preserve">in a position of dependency on others; or </w:t>
      </w:r>
    </w:p>
    <w:p w14:paraId="7481DD52" w14:textId="77777777" w:rsidR="00361386" w:rsidRPr="004B3587" w:rsidRDefault="00361386" w:rsidP="000C49AB">
      <w:pPr>
        <w:pStyle w:val="StyleListNumber3Latin11ptComplex14ptPatternClear"/>
        <w:rPr>
          <w:lang w:eastAsia="en-CA"/>
        </w:rPr>
      </w:pPr>
      <w:r w:rsidRPr="004B3587">
        <w:rPr>
          <w:lang w:eastAsia="en-CA"/>
        </w:rPr>
        <w:t>is otherwise at a greater risk than the general population of being harmed by a person in a position of trust or authority towards them. </w:t>
      </w:r>
    </w:p>
    <w:p w14:paraId="35147C70" w14:textId="77777777" w:rsidR="00361386" w:rsidRPr="004B3587" w:rsidRDefault="00361386" w:rsidP="00361386">
      <w:pPr>
        <w:tabs>
          <w:tab w:val="left" w:pos="860"/>
        </w:tabs>
        <w:spacing w:line="250" w:lineRule="auto"/>
        <w:ind w:right="195"/>
        <w:rPr>
          <w:rFonts w:eastAsia="Arial"/>
          <w:szCs w:val="22"/>
        </w:rPr>
      </w:pPr>
    </w:p>
    <w:p w14:paraId="666D7C8E" w14:textId="77777777" w:rsidR="00325CD9" w:rsidRDefault="00325CD9" w:rsidP="004B3587">
      <w:pPr>
        <w:pStyle w:val="Heading2"/>
      </w:pPr>
    </w:p>
    <w:p w14:paraId="4E16474F" w14:textId="77777777" w:rsidR="00325CD9" w:rsidRDefault="00325CD9" w:rsidP="004B3587">
      <w:pPr>
        <w:pStyle w:val="Heading2"/>
      </w:pPr>
    </w:p>
    <w:p w14:paraId="2C3EBAF5" w14:textId="11503BE4" w:rsidR="00AD74DD" w:rsidRPr="004B3587" w:rsidRDefault="00AD74DD" w:rsidP="004B3587">
      <w:pPr>
        <w:pStyle w:val="Heading2"/>
      </w:pPr>
      <w:r w:rsidRPr="004B3587">
        <w:t>Appendix A: Template for Attestations and Offence Declarations</w:t>
      </w:r>
    </w:p>
    <w:p w14:paraId="7D971175" w14:textId="77777777" w:rsidR="00AD74DD" w:rsidRPr="004B3587" w:rsidRDefault="00AD74DD" w:rsidP="00600862">
      <w:pPr>
        <w:pStyle w:val="ListParagraph"/>
        <w:numPr>
          <w:ilvl w:val="0"/>
          <w:numId w:val="9"/>
        </w:numPr>
        <w:rPr>
          <w:rFonts w:cs="Arial"/>
          <w:color w:val="000000"/>
        </w:rPr>
      </w:pPr>
      <w:r w:rsidRPr="004B3587">
        <w:rPr>
          <w:rFonts w:cs="Arial"/>
          <w:lang w:eastAsia="en-CA"/>
        </w:rPr>
        <w:t xml:space="preserve">A template for </w:t>
      </w:r>
      <w:r w:rsidRPr="004B3587">
        <w:rPr>
          <w:rFonts w:cs="Arial"/>
          <w:b/>
          <w:lang w:eastAsia="en-CA"/>
        </w:rPr>
        <w:t>offence declarations for providers, employees, students, volunteers and other persons</w:t>
      </w:r>
      <w:r w:rsidRPr="004B3587">
        <w:rPr>
          <w:rFonts w:cs="Arial"/>
          <w:lang w:eastAsia="en-CA"/>
        </w:rPr>
        <w:t xml:space="preserve"> is available for download and printing at the following link: </w:t>
      </w:r>
      <w:hyperlink r:id="rId15" w:tooltip="offence declarations for providers, employees, students, volunteers and other persons link" w:history="1">
        <w:r w:rsidRPr="004B3587">
          <w:rPr>
            <w:rStyle w:val="Hyperlink"/>
            <w:rFonts w:cs="Arial"/>
            <w:lang w:eastAsia="en-CA"/>
          </w:rPr>
          <w:t>http://www.forms.ssb.gov.on.ca/mbs/ssb/forms/ssbforms.nsf/GetFileAttach/3038E~1/$File/3038E.pdf</w:t>
        </w:r>
      </w:hyperlink>
      <w:r w:rsidRPr="004B3587">
        <w:rPr>
          <w:rFonts w:cs="Arial"/>
          <w:lang w:eastAsia="en-CA"/>
        </w:rPr>
        <w:t xml:space="preserve"> </w:t>
      </w:r>
    </w:p>
    <w:sectPr w:rsidR="00AD74DD" w:rsidRPr="004B3587" w:rsidSect="00A01F81">
      <w:pgSz w:w="12240" w:h="15840" w:code="1"/>
      <w:pgMar w:top="1152" w:right="1296" w:bottom="1152" w:left="1296"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4B0F7" w14:textId="77777777" w:rsidR="00B16B0F" w:rsidRDefault="00B16B0F" w:rsidP="009D25C8">
      <w:r>
        <w:separator/>
      </w:r>
    </w:p>
    <w:p w14:paraId="0625DB36" w14:textId="77777777" w:rsidR="00B16B0F" w:rsidRDefault="00B16B0F" w:rsidP="009D25C8"/>
  </w:endnote>
  <w:endnote w:type="continuationSeparator" w:id="0">
    <w:p w14:paraId="3245069C" w14:textId="77777777" w:rsidR="00B16B0F" w:rsidRDefault="00B16B0F" w:rsidP="009D25C8">
      <w:r>
        <w:continuationSeparator/>
      </w:r>
    </w:p>
    <w:p w14:paraId="1D1B546F" w14:textId="77777777" w:rsidR="00B16B0F" w:rsidRDefault="00B16B0F" w:rsidP="009D25C8"/>
  </w:endnote>
  <w:endnote w:type="continuationNotice" w:id="1">
    <w:p w14:paraId="03887809" w14:textId="77777777" w:rsidR="00B16B0F" w:rsidRDefault="00B16B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8441" w14:textId="77777777" w:rsidR="009865D6" w:rsidRDefault="009865D6"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9F957E" w14:textId="77777777" w:rsidR="009865D6" w:rsidRDefault="009865D6" w:rsidP="009D25C8">
    <w:pPr>
      <w:pStyle w:val="Footer"/>
    </w:pPr>
  </w:p>
  <w:p w14:paraId="2D36E17C" w14:textId="77777777" w:rsidR="009865D6" w:rsidRDefault="009865D6" w:rsidP="009D25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900A" w14:textId="77777777" w:rsidR="009865D6" w:rsidRPr="00DF6D3D" w:rsidRDefault="009865D6" w:rsidP="001B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19CA" w14:textId="77777777" w:rsidR="009C768F" w:rsidRDefault="009C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73C1" w14:textId="77777777" w:rsidR="00B16B0F" w:rsidRDefault="00B16B0F" w:rsidP="009D25C8">
      <w:r>
        <w:separator/>
      </w:r>
    </w:p>
    <w:p w14:paraId="552F9D23" w14:textId="77777777" w:rsidR="00B16B0F" w:rsidRDefault="00B16B0F" w:rsidP="009D25C8"/>
  </w:footnote>
  <w:footnote w:type="continuationSeparator" w:id="0">
    <w:p w14:paraId="4CB294B5" w14:textId="77777777" w:rsidR="00B16B0F" w:rsidRDefault="00B16B0F" w:rsidP="009D25C8">
      <w:r>
        <w:continuationSeparator/>
      </w:r>
    </w:p>
    <w:p w14:paraId="79FFB20D" w14:textId="77777777" w:rsidR="00B16B0F" w:rsidRDefault="00B16B0F" w:rsidP="009D25C8"/>
  </w:footnote>
  <w:footnote w:type="continuationNotice" w:id="1">
    <w:p w14:paraId="04A5EE0F" w14:textId="77777777" w:rsidR="00B16B0F" w:rsidRDefault="00B16B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D250" w14:textId="77777777" w:rsidR="009C768F" w:rsidRDefault="009C7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1CAE6680" w14:textId="77777777" w:rsidR="005471D5" w:rsidRDefault="005471D5">
        <w:pPr>
          <w:pStyle w:val="Header"/>
          <w:jc w:val="right"/>
        </w:pPr>
        <w:r>
          <w:t xml:space="preserve">Page </w:t>
        </w:r>
        <w:r>
          <w:rPr>
            <w:b/>
            <w:bCs/>
          </w:rPr>
          <w:fldChar w:fldCharType="begin"/>
        </w:r>
        <w:r>
          <w:rPr>
            <w:b/>
            <w:bCs/>
          </w:rPr>
          <w:instrText xml:space="preserve"> PAGE </w:instrText>
        </w:r>
        <w:r>
          <w:rPr>
            <w:b/>
            <w:bCs/>
          </w:rPr>
          <w:fldChar w:fldCharType="separate"/>
        </w:r>
        <w:r w:rsidR="004B1302">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4B1302">
          <w:rPr>
            <w:b/>
            <w:bCs/>
            <w:noProof/>
          </w:rPr>
          <w:t>12</w:t>
        </w:r>
        <w:r>
          <w:rPr>
            <w:b/>
            <w:bCs/>
          </w:rPr>
          <w:fldChar w:fldCharType="end"/>
        </w:r>
      </w:p>
    </w:sdtContent>
  </w:sdt>
  <w:p w14:paraId="699F0B53" w14:textId="77777777" w:rsidR="009865D6" w:rsidRDefault="00986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A1A3" w14:textId="77777777" w:rsidR="009C768F" w:rsidRDefault="009C7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567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15:restartNumberingAfterBreak="0">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BD54DB64"/>
    <w:lvl w:ilvl="0">
      <w:start w:val="1"/>
      <w:numFmt w:val="decimal"/>
      <w:pStyle w:val="ListNumber2"/>
      <w:lvlText w:val="%1."/>
      <w:lvlJc w:val="left"/>
      <w:pPr>
        <w:tabs>
          <w:tab w:val="num" w:pos="643"/>
        </w:tabs>
        <w:ind w:left="643" w:hanging="360"/>
      </w:pPr>
      <w:rPr>
        <w:b w:val="0"/>
      </w:rPr>
    </w:lvl>
  </w:abstractNum>
  <w:abstractNum w:abstractNumId="4" w15:restartNumberingAfterBreak="0">
    <w:nsid w:val="FFFFFF80"/>
    <w:multiLevelType w:val="singleLevel"/>
    <w:tmpl w:val="B5C86746"/>
    <w:lvl w:ilvl="0">
      <w:start w:val="1"/>
      <w:numFmt w:val="bullet"/>
      <w:pStyle w:val="ListBullet5"/>
      <w:lvlText w:val=""/>
      <w:lvlJc w:val="left"/>
      <w:pPr>
        <w:ind w:left="1656" w:hanging="360"/>
      </w:pPr>
      <w:rPr>
        <w:rFonts w:ascii="Wingdings" w:hAnsi="Wingdings" w:hint="default"/>
      </w:rPr>
    </w:lvl>
  </w:abstractNum>
  <w:abstractNum w:abstractNumId="5" w15:restartNumberingAfterBreak="0">
    <w:nsid w:val="FFFFFF81"/>
    <w:multiLevelType w:val="singleLevel"/>
    <w:tmpl w:val="B03EF0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0C9B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15:restartNumberingAfterBreak="0">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BD4"/>
    <w:multiLevelType w:val="hybridMultilevel"/>
    <w:tmpl w:val="5D784C68"/>
    <w:lvl w:ilvl="0" w:tplc="1009000F">
      <w:start w:val="1"/>
      <w:numFmt w:val="decimal"/>
      <w:lvlText w:val="%1."/>
      <w:lvlJc w:val="left"/>
      <w:pPr>
        <w:ind w:left="360" w:hanging="360"/>
      </w:pPr>
      <w:rPr>
        <w:rFonts w:hint="default"/>
      </w:rPr>
    </w:lvl>
    <w:lvl w:ilvl="1" w:tplc="CA688AD2">
      <w:start w:val="1"/>
      <w:numFmt w:val="lowerRoman"/>
      <w:lvlText w:val="%2."/>
      <w:lvlJc w:val="left"/>
      <w:pPr>
        <w:ind w:left="1080" w:hanging="360"/>
      </w:pPr>
      <w:rPr>
        <w:rFonts w:ascii="Arial"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8AF5975"/>
    <w:multiLevelType w:val="hybridMultilevel"/>
    <w:tmpl w:val="7FC671D8"/>
    <w:lvl w:ilvl="0" w:tplc="10090001">
      <w:start w:val="1"/>
      <w:numFmt w:val="bullet"/>
      <w:lvlText w:val=""/>
      <w:lvlJc w:val="left"/>
      <w:pPr>
        <w:ind w:left="360" w:hanging="360"/>
      </w:pPr>
      <w:rPr>
        <w:rFonts w:ascii="Symbol" w:hAnsi="Symbol" w:hint="default"/>
      </w:rPr>
    </w:lvl>
    <w:lvl w:ilvl="1" w:tplc="03CCE810">
      <w:start w:val="1"/>
      <w:numFmt w:val="bullet"/>
      <w:pStyle w:val="ListParagraph"/>
      <w:lvlText w:val=""/>
      <w:lvlJc w:val="left"/>
      <w:pPr>
        <w:ind w:left="644"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8D035E0"/>
    <w:multiLevelType w:val="hybridMultilevel"/>
    <w:tmpl w:val="25D25CD8"/>
    <w:lvl w:ilvl="0" w:tplc="CEDE9880">
      <w:start w:val="1"/>
      <w:numFmt w:val="lowerRoman"/>
      <w:pStyle w:val="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B044ADD"/>
    <w:multiLevelType w:val="hybridMultilevel"/>
    <w:tmpl w:val="A650BC92"/>
    <w:lvl w:ilvl="0" w:tplc="36B898FA">
      <w:start w:val="1"/>
      <w:numFmt w:val="lowerLetter"/>
      <w:pStyle w:val="StyleListNumber3Latin11ptComplex14ptPatternClear"/>
      <w:lvlText w:val="%1)"/>
      <w:lvlJc w:val="left"/>
      <w:pPr>
        <w:ind w:left="720" w:hanging="360"/>
      </w:pPr>
      <w:rPr>
        <w:rFonts w:ascii="Verdana" w:hAnsi="Verdana"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57F6926"/>
    <w:multiLevelType w:val="hybridMultilevel"/>
    <w:tmpl w:val="532C46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A6586E"/>
    <w:multiLevelType w:val="hybridMultilevel"/>
    <w:tmpl w:val="868C2D32"/>
    <w:lvl w:ilvl="0" w:tplc="A9861E08">
      <w:start w:val="1"/>
      <w:numFmt w:val="decimal"/>
      <w:lvlText w:val="%1."/>
      <w:lvlJc w:val="left"/>
      <w:pPr>
        <w:ind w:left="360" w:hanging="360"/>
      </w:pPr>
      <w:rPr>
        <w:rFonts w:ascii="Arial" w:hAnsi="Arial" w:cs="Arial" w:hint="default"/>
        <w:b w:val="0"/>
      </w:rPr>
    </w:lvl>
    <w:lvl w:ilvl="1" w:tplc="1F94F06A">
      <w:start w:val="1"/>
      <w:numFmt w:val="lowerRoman"/>
      <w:lvlText w:val="%2."/>
      <w:lvlJc w:val="left"/>
      <w:pPr>
        <w:ind w:left="720" w:hanging="360"/>
      </w:pPr>
      <w:rPr>
        <w:rFonts w:ascii="Arial" w:hAnsi="Arial" w:cs="Arial" w:hint="default"/>
        <w:b w:val="0"/>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6" w15:restartNumberingAfterBreak="0">
    <w:nsid w:val="200C1622"/>
    <w:multiLevelType w:val="hybridMultilevel"/>
    <w:tmpl w:val="3190D112"/>
    <w:lvl w:ilvl="0" w:tplc="257ED35E">
      <w:start w:val="1"/>
      <w:numFmt w:val="decimal"/>
      <w:lvlText w:val="%1."/>
      <w:lvlJc w:val="left"/>
      <w:pPr>
        <w:ind w:left="360" w:hanging="360"/>
      </w:pPr>
      <w:rPr>
        <w:rFonts w:ascii="Arial" w:hAnsi="Arial" w:cs="Arial" w:hint="default"/>
        <w:b w:val="0"/>
      </w:rPr>
    </w:lvl>
    <w:lvl w:ilvl="1" w:tplc="226CE0DE">
      <w:start w:val="1"/>
      <w:numFmt w:val="lowerRoman"/>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15:restartNumberingAfterBreak="0">
    <w:nsid w:val="38C803FD"/>
    <w:multiLevelType w:val="hybridMultilevel"/>
    <w:tmpl w:val="1C4E474E"/>
    <w:lvl w:ilvl="0" w:tplc="C9149242">
      <w:start w:val="1"/>
      <w:numFmt w:val="decimal"/>
      <w:lvlText w:val="%1."/>
      <w:lvlJc w:val="left"/>
      <w:pPr>
        <w:ind w:left="360" w:hanging="360"/>
      </w:pPr>
      <w:rPr>
        <w:rFonts w:ascii="Arial" w:hAnsi="Arial" w:cs="Arial" w:hint="default"/>
      </w:rPr>
    </w:lvl>
    <w:lvl w:ilvl="1" w:tplc="226CE0DE">
      <w:start w:val="1"/>
      <w:numFmt w:val="lowerRoman"/>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15:restartNumberingAfterBreak="0">
    <w:nsid w:val="438C17D8"/>
    <w:multiLevelType w:val="hybridMultilevel"/>
    <w:tmpl w:val="C0CCCE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657D13"/>
    <w:multiLevelType w:val="hybridMultilevel"/>
    <w:tmpl w:val="2A487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4D0988"/>
    <w:multiLevelType w:val="hybridMultilevel"/>
    <w:tmpl w:val="8E20EB36"/>
    <w:lvl w:ilvl="0" w:tplc="1F94F06A">
      <w:start w:val="1"/>
      <w:numFmt w:val="lowerRoman"/>
      <w:lvlText w:val="%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774D4A"/>
    <w:multiLevelType w:val="hybridMultilevel"/>
    <w:tmpl w:val="F89C2386"/>
    <w:lvl w:ilvl="0" w:tplc="4EC8C67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9AF685D"/>
    <w:multiLevelType w:val="hybridMultilevel"/>
    <w:tmpl w:val="CD582FF0"/>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BDE21DA"/>
    <w:multiLevelType w:val="hybridMultilevel"/>
    <w:tmpl w:val="ADC4AD42"/>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3C2E35"/>
    <w:multiLevelType w:val="hybridMultilevel"/>
    <w:tmpl w:val="0A40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DF243A"/>
    <w:multiLevelType w:val="hybridMultilevel"/>
    <w:tmpl w:val="DA4E7936"/>
    <w:lvl w:ilvl="0" w:tplc="9A52B41C">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7B41EB3"/>
    <w:multiLevelType w:val="hybridMultilevel"/>
    <w:tmpl w:val="266C59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69496222"/>
    <w:multiLevelType w:val="hybridMultilevel"/>
    <w:tmpl w:val="B464D97E"/>
    <w:lvl w:ilvl="0" w:tplc="42201898">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8CC0F08"/>
    <w:multiLevelType w:val="hybridMultilevel"/>
    <w:tmpl w:val="8B42F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D8F34CF"/>
    <w:multiLevelType w:val="hybridMultilevel"/>
    <w:tmpl w:val="98BCEA72"/>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8"/>
  </w:num>
  <w:num w:numId="2">
    <w:abstractNumId w:val="30"/>
  </w:num>
  <w:num w:numId="3">
    <w:abstractNumId w:val="18"/>
  </w:num>
  <w:num w:numId="4">
    <w:abstractNumId w:val="11"/>
  </w:num>
  <w:num w:numId="5">
    <w:abstractNumId w:val="23"/>
  </w:num>
  <w:num w:numId="6">
    <w:abstractNumId w:val="21"/>
  </w:num>
  <w:num w:numId="7">
    <w:abstractNumId w:val="25"/>
  </w:num>
  <w:num w:numId="8">
    <w:abstractNumId w:val="14"/>
  </w:num>
  <w:num w:numId="9">
    <w:abstractNumId w:val="26"/>
  </w:num>
  <w:num w:numId="10">
    <w:abstractNumId w:val="29"/>
  </w:num>
  <w:num w:numId="11">
    <w:abstractNumId w:val="15"/>
  </w:num>
  <w:num w:numId="12">
    <w:abstractNumId w:val="16"/>
  </w:num>
  <w:num w:numId="13">
    <w:abstractNumId w:val="17"/>
  </w:num>
  <w:num w:numId="14">
    <w:abstractNumId w:val="10"/>
  </w:num>
  <w:num w:numId="15">
    <w:abstractNumId w:val="22"/>
  </w:num>
  <w:num w:numId="16">
    <w:abstractNumId w:val="24"/>
  </w:num>
  <w:num w:numId="17">
    <w:abstractNumId w:val="20"/>
  </w:num>
  <w:num w:numId="18">
    <w:abstractNumId w:val="19"/>
  </w:num>
  <w:num w:numId="19">
    <w:abstractNumId w:val="9"/>
  </w:num>
  <w:num w:numId="20">
    <w:abstractNumId w:val="7"/>
  </w:num>
  <w:num w:numId="21">
    <w:abstractNumId w:val="8"/>
  </w:num>
  <w:num w:numId="22">
    <w:abstractNumId w:val="2"/>
  </w:num>
  <w:num w:numId="23">
    <w:abstractNumId w:val="1"/>
  </w:num>
  <w:num w:numId="24">
    <w:abstractNumId w:val="27"/>
  </w:num>
  <w:num w:numId="25">
    <w:abstractNumId w:val="3"/>
  </w:num>
  <w:num w:numId="26">
    <w:abstractNumId w:val="3"/>
    <w:lvlOverride w:ilvl="0">
      <w:startOverride w:val="1"/>
    </w:lvlOverride>
  </w:num>
  <w:num w:numId="27">
    <w:abstractNumId w:val="3"/>
    <w:lvlOverride w:ilvl="0">
      <w:startOverride w:val="1"/>
    </w:lvlOverride>
  </w:num>
  <w:num w:numId="28">
    <w:abstractNumId w:val="0"/>
  </w:num>
  <w:num w:numId="29">
    <w:abstractNumId w:val="4"/>
  </w:num>
  <w:num w:numId="30">
    <w:abstractNumId w:val="5"/>
  </w:num>
  <w:num w:numId="31">
    <w:abstractNumId w:val="6"/>
  </w:num>
  <w:num w:numId="32">
    <w:abstractNumId w:val="12"/>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39"/>
    <w:rsid w:val="00001C5D"/>
    <w:rsid w:val="00002E94"/>
    <w:rsid w:val="00003E80"/>
    <w:rsid w:val="000070F3"/>
    <w:rsid w:val="000078D7"/>
    <w:rsid w:val="000110CF"/>
    <w:rsid w:val="000119BA"/>
    <w:rsid w:val="00014FBC"/>
    <w:rsid w:val="00017671"/>
    <w:rsid w:val="000204DC"/>
    <w:rsid w:val="0002055A"/>
    <w:rsid w:val="000222E6"/>
    <w:rsid w:val="00023458"/>
    <w:rsid w:val="000239CA"/>
    <w:rsid w:val="00023D27"/>
    <w:rsid w:val="00024E0D"/>
    <w:rsid w:val="00024F45"/>
    <w:rsid w:val="00025C8F"/>
    <w:rsid w:val="00033168"/>
    <w:rsid w:val="000340DE"/>
    <w:rsid w:val="000352EA"/>
    <w:rsid w:val="00036DD4"/>
    <w:rsid w:val="0004163E"/>
    <w:rsid w:val="00043212"/>
    <w:rsid w:val="00043F08"/>
    <w:rsid w:val="00045B9C"/>
    <w:rsid w:val="000461B9"/>
    <w:rsid w:val="00047986"/>
    <w:rsid w:val="00050B78"/>
    <w:rsid w:val="000524B9"/>
    <w:rsid w:val="00053EA2"/>
    <w:rsid w:val="00053F24"/>
    <w:rsid w:val="00060BE4"/>
    <w:rsid w:val="000638E6"/>
    <w:rsid w:val="00063F0E"/>
    <w:rsid w:val="0007023A"/>
    <w:rsid w:val="00071175"/>
    <w:rsid w:val="00072031"/>
    <w:rsid w:val="00073983"/>
    <w:rsid w:val="000826CA"/>
    <w:rsid w:val="000839CC"/>
    <w:rsid w:val="00085F80"/>
    <w:rsid w:val="000877BF"/>
    <w:rsid w:val="00087888"/>
    <w:rsid w:val="000903AD"/>
    <w:rsid w:val="00097389"/>
    <w:rsid w:val="00097848"/>
    <w:rsid w:val="000A084F"/>
    <w:rsid w:val="000A408E"/>
    <w:rsid w:val="000A490C"/>
    <w:rsid w:val="000B20B7"/>
    <w:rsid w:val="000B29B2"/>
    <w:rsid w:val="000B3F4D"/>
    <w:rsid w:val="000B4F75"/>
    <w:rsid w:val="000B6A8A"/>
    <w:rsid w:val="000B7FF0"/>
    <w:rsid w:val="000C0CA3"/>
    <w:rsid w:val="000C20B5"/>
    <w:rsid w:val="000C49AB"/>
    <w:rsid w:val="000C5F21"/>
    <w:rsid w:val="000C6327"/>
    <w:rsid w:val="000C6808"/>
    <w:rsid w:val="000C73A1"/>
    <w:rsid w:val="000D062D"/>
    <w:rsid w:val="000D09E9"/>
    <w:rsid w:val="000D12DA"/>
    <w:rsid w:val="000D2327"/>
    <w:rsid w:val="000D491B"/>
    <w:rsid w:val="000D506F"/>
    <w:rsid w:val="000D5363"/>
    <w:rsid w:val="000D5705"/>
    <w:rsid w:val="000D5F55"/>
    <w:rsid w:val="000D7CE4"/>
    <w:rsid w:val="000E1C44"/>
    <w:rsid w:val="000E2A8A"/>
    <w:rsid w:val="000E5D83"/>
    <w:rsid w:val="000F0933"/>
    <w:rsid w:val="001106B7"/>
    <w:rsid w:val="00113516"/>
    <w:rsid w:val="0011512A"/>
    <w:rsid w:val="00116E89"/>
    <w:rsid w:val="00123963"/>
    <w:rsid w:val="00123A12"/>
    <w:rsid w:val="00124C2F"/>
    <w:rsid w:val="00126D2A"/>
    <w:rsid w:val="00130197"/>
    <w:rsid w:val="00130C06"/>
    <w:rsid w:val="00131EEA"/>
    <w:rsid w:val="00132AE9"/>
    <w:rsid w:val="00132E05"/>
    <w:rsid w:val="00141A43"/>
    <w:rsid w:val="001431B0"/>
    <w:rsid w:val="001452E3"/>
    <w:rsid w:val="0014605A"/>
    <w:rsid w:val="00146FCC"/>
    <w:rsid w:val="001501F8"/>
    <w:rsid w:val="001506C8"/>
    <w:rsid w:val="00151E4B"/>
    <w:rsid w:val="001526FB"/>
    <w:rsid w:val="00153B2D"/>
    <w:rsid w:val="0015583E"/>
    <w:rsid w:val="00156C13"/>
    <w:rsid w:val="00160673"/>
    <w:rsid w:val="001629AA"/>
    <w:rsid w:val="001631FB"/>
    <w:rsid w:val="00165718"/>
    <w:rsid w:val="0016675C"/>
    <w:rsid w:val="00170D7A"/>
    <w:rsid w:val="00171E85"/>
    <w:rsid w:val="00173185"/>
    <w:rsid w:val="00174D6E"/>
    <w:rsid w:val="00177735"/>
    <w:rsid w:val="00181EF6"/>
    <w:rsid w:val="00182D12"/>
    <w:rsid w:val="0018356D"/>
    <w:rsid w:val="00185709"/>
    <w:rsid w:val="00185E22"/>
    <w:rsid w:val="001862C5"/>
    <w:rsid w:val="00190E47"/>
    <w:rsid w:val="00191308"/>
    <w:rsid w:val="00191383"/>
    <w:rsid w:val="00192038"/>
    <w:rsid w:val="0019271A"/>
    <w:rsid w:val="001A05E1"/>
    <w:rsid w:val="001A0FAC"/>
    <w:rsid w:val="001A3239"/>
    <w:rsid w:val="001A4C2B"/>
    <w:rsid w:val="001A51AE"/>
    <w:rsid w:val="001A51E5"/>
    <w:rsid w:val="001B0129"/>
    <w:rsid w:val="001B186A"/>
    <w:rsid w:val="001B28EB"/>
    <w:rsid w:val="001B2B98"/>
    <w:rsid w:val="001B5108"/>
    <w:rsid w:val="001B55E3"/>
    <w:rsid w:val="001B5A9E"/>
    <w:rsid w:val="001B70E3"/>
    <w:rsid w:val="001B77D6"/>
    <w:rsid w:val="001B7EFE"/>
    <w:rsid w:val="001C0384"/>
    <w:rsid w:val="001C05D0"/>
    <w:rsid w:val="001C4C87"/>
    <w:rsid w:val="001C5984"/>
    <w:rsid w:val="001C6255"/>
    <w:rsid w:val="001C6DBD"/>
    <w:rsid w:val="001D0038"/>
    <w:rsid w:val="001D010D"/>
    <w:rsid w:val="001D0D7D"/>
    <w:rsid w:val="001D0EA0"/>
    <w:rsid w:val="001D3231"/>
    <w:rsid w:val="001D3B52"/>
    <w:rsid w:val="001D4D88"/>
    <w:rsid w:val="001D557A"/>
    <w:rsid w:val="001D580E"/>
    <w:rsid w:val="001D610A"/>
    <w:rsid w:val="001D7DD9"/>
    <w:rsid w:val="001E11B9"/>
    <w:rsid w:val="001E1447"/>
    <w:rsid w:val="001E385E"/>
    <w:rsid w:val="001E414E"/>
    <w:rsid w:val="001E4EFB"/>
    <w:rsid w:val="001E4F21"/>
    <w:rsid w:val="001E604F"/>
    <w:rsid w:val="001F0747"/>
    <w:rsid w:val="001F106F"/>
    <w:rsid w:val="001F2E13"/>
    <w:rsid w:val="001F4C6F"/>
    <w:rsid w:val="001F566C"/>
    <w:rsid w:val="001F6ABA"/>
    <w:rsid w:val="00202522"/>
    <w:rsid w:val="00203C91"/>
    <w:rsid w:val="00205026"/>
    <w:rsid w:val="00205EC9"/>
    <w:rsid w:val="002075E3"/>
    <w:rsid w:val="002078DC"/>
    <w:rsid w:val="00210524"/>
    <w:rsid w:val="00210CF3"/>
    <w:rsid w:val="00216150"/>
    <w:rsid w:val="002163B5"/>
    <w:rsid w:val="0021724A"/>
    <w:rsid w:val="0022564B"/>
    <w:rsid w:val="00225710"/>
    <w:rsid w:val="0022613A"/>
    <w:rsid w:val="002267C8"/>
    <w:rsid w:val="00226C5E"/>
    <w:rsid w:val="002279B4"/>
    <w:rsid w:val="0023238A"/>
    <w:rsid w:val="00232811"/>
    <w:rsid w:val="0023466D"/>
    <w:rsid w:val="00235280"/>
    <w:rsid w:val="00236540"/>
    <w:rsid w:val="00237024"/>
    <w:rsid w:val="002407CD"/>
    <w:rsid w:val="002413FF"/>
    <w:rsid w:val="00242062"/>
    <w:rsid w:val="002422BE"/>
    <w:rsid w:val="00242A61"/>
    <w:rsid w:val="00246BD4"/>
    <w:rsid w:val="0024701F"/>
    <w:rsid w:val="002505A7"/>
    <w:rsid w:val="00250F16"/>
    <w:rsid w:val="00250FD2"/>
    <w:rsid w:val="00251017"/>
    <w:rsid w:val="0025327D"/>
    <w:rsid w:val="002544B3"/>
    <w:rsid w:val="002563A3"/>
    <w:rsid w:val="00260316"/>
    <w:rsid w:val="00260EF0"/>
    <w:rsid w:val="00262B2A"/>
    <w:rsid w:val="00263DCC"/>
    <w:rsid w:val="00264471"/>
    <w:rsid w:val="002672ED"/>
    <w:rsid w:val="0027063F"/>
    <w:rsid w:val="00270E4C"/>
    <w:rsid w:val="00272407"/>
    <w:rsid w:val="00273B02"/>
    <w:rsid w:val="00274AAB"/>
    <w:rsid w:val="002771BD"/>
    <w:rsid w:val="002771E3"/>
    <w:rsid w:val="0027753E"/>
    <w:rsid w:val="00277CBB"/>
    <w:rsid w:val="00281518"/>
    <w:rsid w:val="00282C0C"/>
    <w:rsid w:val="00285DA4"/>
    <w:rsid w:val="00285E13"/>
    <w:rsid w:val="002927FD"/>
    <w:rsid w:val="00294953"/>
    <w:rsid w:val="00297BEC"/>
    <w:rsid w:val="002A10A1"/>
    <w:rsid w:val="002A2218"/>
    <w:rsid w:val="002A239C"/>
    <w:rsid w:val="002A2C64"/>
    <w:rsid w:val="002A3C41"/>
    <w:rsid w:val="002A49F9"/>
    <w:rsid w:val="002A5229"/>
    <w:rsid w:val="002A5661"/>
    <w:rsid w:val="002A6EA9"/>
    <w:rsid w:val="002C1A67"/>
    <w:rsid w:val="002C69BA"/>
    <w:rsid w:val="002D01A4"/>
    <w:rsid w:val="002D28C1"/>
    <w:rsid w:val="002D4070"/>
    <w:rsid w:val="002D443C"/>
    <w:rsid w:val="002D5BC8"/>
    <w:rsid w:val="002D64F6"/>
    <w:rsid w:val="002D7347"/>
    <w:rsid w:val="002E09B3"/>
    <w:rsid w:val="002E2D4B"/>
    <w:rsid w:val="002E3F47"/>
    <w:rsid w:val="002E5E4A"/>
    <w:rsid w:val="002E62EC"/>
    <w:rsid w:val="002E708C"/>
    <w:rsid w:val="002F042F"/>
    <w:rsid w:val="002F1296"/>
    <w:rsid w:val="002F1A5D"/>
    <w:rsid w:val="002F2262"/>
    <w:rsid w:val="002F28C0"/>
    <w:rsid w:val="002F3F5A"/>
    <w:rsid w:val="002F4922"/>
    <w:rsid w:val="00304193"/>
    <w:rsid w:val="0030488A"/>
    <w:rsid w:val="00306CA5"/>
    <w:rsid w:val="00307470"/>
    <w:rsid w:val="00313595"/>
    <w:rsid w:val="003150FA"/>
    <w:rsid w:val="00315BB8"/>
    <w:rsid w:val="003179DD"/>
    <w:rsid w:val="00321789"/>
    <w:rsid w:val="00321AE7"/>
    <w:rsid w:val="00322433"/>
    <w:rsid w:val="00325CD9"/>
    <w:rsid w:val="00326325"/>
    <w:rsid w:val="00326596"/>
    <w:rsid w:val="00327448"/>
    <w:rsid w:val="00327613"/>
    <w:rsid w:val="00331F72"/>
    <w:rsid w:val="00334DCC"/>
    <w:rsid w:val="003352E5"/>
    <w:rsid w:val="003360B0"/>
    <w:rsid w:val="00336BCA"/>
    <w:rsid w:val="00336EF7"/>
    <w:rsid w:val="00340524"/>
    <w:rsid w:val="003423D0"/>
    <w:rsid w:val="003442CA"/>
    <w:rsid w:val="0034470E"/>
    <w:rsid w:val="00344751"/>
    <w:rsid w:val="0034631C"/>
    <w:rsid w:val="00347551"/>
    <w:rsid w:val="00350344"/>
    <w:rsid w:val="00350625"/>
    <w:rsid w:val="00350C11"/>
    <w:rsid w:val="00354A86"/>
    <w:rsid w:val="00354E01"/>
    <w:rsid w:val="00354EAA"/>
    <w:rsid w:val="003556BC"/>
    <w:rsid w:val="00356D56"/>
    <w:rsid w:val="003570E4"/>
    <w:rsid w:val="00361386"/>
    <w:rsid w:val="003613BE"/>
    <w:rsid w:val="00361511"/>
    <w:rsid w:val="003661DB"/>
    <w:rsid w:val="00366A86"/>
    <w:rsid w:val="00366C5F"/>
    <w:rsid w:val="00373563"/>
    <w:rsid w:val="00374684"/>
    <w:rsid w:val="003807AD"/>
    <w:rsid w:val="0038192C"/>
    <w:rsid w:val="00382A0A"/>
    <w:rsid w:val="003910B8"/>
    <w:rsid w:val="0039139A"/>
    <w:rsid w:val="00391BFD"/>
    <w:rsid w:val="00392210"/>
    <w:rsid w:val="00392AE2"/>
    <w:rsid w:val="00392DD9"/>
    <w:rsid w:val="00393A14"/>
    <w:rsid w:val="0039403C"/>
    <w:rsid w:val="003A06BB"/>
    <w:rsid w:val="003A14BF"/>
    <w:rsid w:val="003A37F3"/>
    <w:rsid w:val="003A5F91"/>
    <w:rsid w:val="003A6055"/>
    <w:rsid w:val="003A6A23"/>
    <w:rsid w:val="003A6D8D"/>
    <w:rsid w:val="003A7CA7"/>
    <w:rsid w:val="003B094D"/>
    <w:rsid w:val="003B0CB3"/>
    <w:rsid w:val="003B21D2"/>
    <w:rsid w:val="003B525F"/>
    <w:rsid w:val="003B6943"/>
    <w:rsid w:val="003B6ABA"/>
    <w:rsid w:val="003C194D"/>
    <w:rsid w:val="003C2050"/>
    <w:rsid w:val="003C48FB"/>
    <w:rsid w:val="003C58B1"/>
    <w:rsid w:val="003C6383"/>
    <w:rsid w:val="003D120E"/>
    <w:rsid w:val="003D252D"/>
    <w:rsid w:val="003D2830"/>
    <w:rsid w:val="003D6156"/>
    <w:rsid w:val="003D6601"/>
    <w:rsid w:val="003D78C0"/>
    <w:rsid w:val="003E39D9"/>
    <w:rsid w:val="003F5BDD"/>
    <w:rsid w:val="003F5D97"/>
    <w:rsid w:val="003F5FEE"/>
    <w:rsid w:val="003F73B7"/>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277FB"/>
    <w:rsid w:val="0043083E"/>
    <w:rsid w:val="004311F0"/>
    <w:rsid w:val="00431361"/>
    <w:rsid w:val="00432052"/>
    <w:rsid w:val="00432E3B"/>
    <w:rsid w:val="00433205"/>
    <w:rsid w:val="00434B43"/>
    <w:rsid w:val="00434D52"/>
    <w:rsid w:val="0043505E"/>
    <w:rsid w:val="00435D55"/>
    <w:rsid w:val="00437508"/>
    <w:rsid w:val="00437BED"/>
    <w:rsid w:val="0044043C"/>
    <w:rsid w:val="004419A2"/>
    <w:rsid w:val="004477C1"/>
    <w:rsid w:val="00450425"/>
    <w:rsid w:val="00452589"/>
    <w:rsid w:val="00454080"/>
    <w:rsid w:val="004570E1"/>
    <w:rsid w:val="004571A9"/>
    <w:rsid w:val="00457CA2"/>
    <w:rsid w:val="0046400B"/>
    <w:rsid w:val="004645E6"/>
    <w:rsid w:val="00464976"/>
    <w:rsid w:val="00470295"/>
    <w:rsid w:val="00471684"/>
    <w:rsid w:val="00471C65"/>
    <w:rsid w:val="00472C1D"/>
    <w:rsid w:val="00472EC7"/>
    <w:rsid w:val="004735D2"/>
    <w:rsid w:val="00474FD9"/>
    <w:rsid w:val="00475587"/>
    <w:rsid w:val="00475C3E"/>
    <w:rsid w:val="00476A22"/>
    <w:rsid w:val="00483C92"/>
    <w:rsid w:val="00487870"/>
    <w:rsid w:val="00494C08"/>
    <w:rsid w:val="004A25D1"/>
    <w:rsid w:val="004A324D"/>
    <w:rsid w:val="004A5021"/>
    <w:rsid w:val="004A5063"/>
    <w:rsid w:val="004A7BC2"/>
    <w:rsid w:val="004A7F85"/>
    <w:rsid w:val="004B1302"/>
    <w:rsid w:val="004B29D3"/>
    <w:rsid w:val="004B3587"/>
    <w:rsid w:val="004B51A4"/>
    <w:rsid w:val="004B58A2"/>
    <w:rsid w:val="004B5D24"/>
    <w:rsid w:val="004B7748"/>
    <w:rsid w:val="004C0C9A"/>
    <w:rsid w:val="004C419D"/>
    <w:rsid w:val="004C426E"/>
    <w:rsid w:val="004C4FE5"/>
    <w:rsid w:val="004D147C"/>
    <w:rsid w:val="004D58C6"/>
    <w:rsid w:val="004D6254"/>
    <w:rsid w:val="004D6BC7"/>
    <w:rsid w:val="004D72A8"/>
    <w:rsid w:val="004E0533"/>
    <w:rsid w:val="004E33AD"/>
    <w:rsid w:val="004E35CB"/>
    <w:rsid w:val="004E5D31"/>
    <w:rsid w:val="004E684A"/>
    <w:rsid w:val="004E73C6"/>
    <w:rsid w:val="004E77FA"/>
    <w:rsid w:val="004F0AE8"/>
    <w:rsid w:val="004F1581"/>
    <w:rsid w:val="004F24FE"/>
    <w:rsid w:val="004F2C2D"/>
    <w:rsid w:val="004F6751"/>
    <w:rsid w:val="004F6870"/>
    <w:rsid w:val="00502DBB"/>
    <w:rsid w:val="005036BC"/>
    <w:rsid w:val="00510A66"/>
    <w:rsid w:val="005161D3"/>
    <w:rsid w:val="00517761"/>
    <w:rsid w:val="00520A40"/>
    <w:rsid w:val="0052170B"/>
    <w:rsid w:val="005223B7"/>
    <w:rsid w:val="005224B7"/>
    <w:rsid w:val="0052254E"/>
    <w:rsid w:val="0052441C"/>
    <w:rsid w:val="00524F87"/>
    <w:rsid w:val="00526A7C"/>
    <w:rsid w:val="0053026A"/>
    <w:rsid w:val="0053089E"/>
    <w:rsid w:val="00531D45"/>
    <w:rsid w:val="00531FCF"/>
    <w:rsid w:val="0053757B"/>
    <w:rsid w:val="00537C4F"/>
    <w:rsid w:val="00537D8B"/>
    <w:rsid w:val="00542170"/>
    <w:rsid w:val="00543664"/>
    <w:rsid w:val="0054544D"/>
    <w:rsid w:val="00546EBC"/>
    <w:rsid w:val="005471D5"/>
    <w:rsid w:val="00550090"/>
    <w:rsid w:val="005508EC"/>
    <w:rsid w:val="005519B7"/>
    <w:rsid w:val="005531A1"/>
    <w:rsid w:val="00553F5F"/>
    <w:rsid w:val="00555215"/>
    <w:rsid w:val="00555C39"/>
    <w:rsid w:val="00557764"/>
    <w:rsid w:val="00557B3D"/>
    <w:rsid w:val="00561E45"/>
    <w:rsid w:val="005648E0"/>
    <w:rsid w:val="00566DE8"/>
    <w:rsid w:val="00570132"/>
    <w:rsid w:val="005703B9"/>
    <w:rsid w:val="0057306D"/>
    <w:rsid w:val="00584753"/>
    <w:rsid w:val="00585199"/>
    <w:rsid w:val="005906EC"/>
    <w:rsid w:val="00593EC7"/>
    <w:rsid w:val="00596DBD"/>
    <w:rsid w:val="005973FC"/>
    <w:rsid w:val="005A0189"/>
    <w:rsid w:val="005A02A7"/>
    <w:rsid w:val="005A3746"/>
    <w:rsid w:val="005A3DD5"/>
    <w:rsid w:val="005A4C0D"/>
    <w:rsid w:val="005A656D"/>
    <w:rsid w:val="005A6B40"/>
    <w:rsid w:val="005A75DB"/>
    <w:rsid w:val="005B1894"/>
    <w:rsid w:val="005B4D0E"/>
    <w:rsid w:val="005B56BC"/>
    <w:rsid w:val="005B5730"/>
    <w:rsid w:val="005B5892"/>
    <w:rsid w:val="005C14B9"/>
    <w:rsid w:val="005C266E"/>
    <w:rsid w:val="005D0A79"/>
    <w:rsid w:val="005D197B"/>
    <w:rsid w:val="005D2057"/>
    <w:rsid w:val="005D2350"/>
    <w:rsid w:val="005D60B9"/>
    <w:rsid w:val="005D662F"/>
    <w:rsid w:val="005E0268"/>
    <w:rsid w:val="005E0AAB"/>
    <w:rsid w:val="005E0E96"/>
    <w:rsid w:val="005E2CA0"/>
    <w:rsid w:val="005E4040"/>
    <w:rsid w:val="005E4EDD"/>
    <w:rsid w:val="005E6614"/>
    <w:rsid w:val="005F02B5"/>
    <w:rsid w:val="005F0FF3"/>
    <w:rsid w:val="005F211A"/>
    <w:rsid w:val="005F266F"/>
    <w:rsid w:val="005F280B"/>
    <w:rsid w:val="005F30EF"/>
    <w:rsid w:val="005F3366"/>
    <w:rsid w:val="005F4BA5"/>
    <w:rsid w:val="005F5448"/>
    <w:rsid w:val="00600862"/>
    <w:rsid w:val="00607889"/>
    <w:rsid w:val="006132BF"/>
    <w:rsid w:val="006245B5"/>
    <w:rsid w:val="00625529"/>
    <w:rsid w:val="006262B1"/>
    <w:rsid w:val="00626CC1"/>
    <w:rsid w:val="00626EC4"/>
    <w:rsid w:val="00627E5E"/>
    <w:rsid w:val="0063049C"/>
    <w:rsid w:val="0063058F"/>
    <w:rsid w:val="0063132B"/>
    <w:rsid w:val="0063682E"/>
    <w:rsid w:val="006414F8"/>
    <w:rsid w:val="0064172A"/>
    <w:rsid w:val="0064354B"/>
    <w:rsid w:val="006445B7"/>
    <w:rsid w:val="00644C1D"/>
    <w:rsid w:val="0064556F"/>
    <w:rsid w:val="0064580D"/>
    <w:rsid w:val="0064593F"/>
    <w:rsid w:val="00646541"/>
    <w:rsid w:val="0065137B"/>
    <w:rsid w:val="00651DD7"/>
    <w:rsid w:val="006532C7"/>
    <w:rsid w:val="006556F7"/>
    <w:rsid w:val="006565A9"/>
    <w:rsid w:val="00656D44"/>
    <w:rsid w:val="00660DF7"/>
    <w:rsid w:val="00662A58"/>
    <w:rsid w:val="006639CE"/>
    <w:rsid w:val="00664C8E"/>
    <w:rsid w:val="00664E33"/>
    <w:rsid w:val="00672275"/>
    <w:rsid w:val="00677AEF"/>
    <w:rsid w:val="00680607"/>
    <w:rsid w:val="00683A9D"/>
    <w:rsid w:val="006860D9"/>
    <w:rsid w:val="006866C3"/>
    <w:rsid w:val="00687A05"/>
    <w:rsid w:val="00687F08"/>
    <w:rsid w:val="00691BC9"/>
    <w:rsid w:val="006929DD"/>
    <w:rsid w:val="006968AD"/>
    <w:rsid w:val="00697F5B"/>
    <w:rsid w:val="006A0331"/>
    <w:rsid w:val="006A0B14"/>
    <w:rsid w:val="006A16C4"/>
    <w:rsid w:val="006A5DD7"/>
    <w:rsid w:val="006A5ED1"/>
    <w:rsid w:val="006B0591"/>
    <w:rsid w:val="006B0743"/>
    <w:rsid w:val="006B2596"/>
    <w:rsid w:val="006B4711"/>
    <w:rsid w:val="006B53B7"/>
    <w:rsid w:val="006B6255"/>
    <w:rsid w:val="006C109A"/>
    <w:rsid w:val="006C1E59"/>
    <w:rsid w:val="006C20FC"/>
    <w:rsid w:val="006C4319"/>
    <w:rsid w:val="006C47DF"/>
    <w:rsid w:val="006C4C8B"/>
    <w:rsid w:val="006C62A6"/>
    <w:rsid w:val="006C6B30"/>
    <w:rsid w:val="006C7631"/>
    <w:rsid w:val="006D0364"/>
    <w:rsid w:val="006D2F90"/>
    <w:rsid w:val="006D5AC6"/>
    <w:rsid w:val="006D69F8"/>
    <w:rsid w:val="006D7757"/>
    <w:rsid w:val="006E0C45"/>
    <w:rsid w:val="006E1E80"/>
    <w:rsid w:val="006E68D7"/>
    <w:rsid w:val="006E7C1D"/>
    <w:rsid w:val="006F0F86"/>
    <w:rsid w:val="006F4CA9"/>
    <w:rsid w:val="006F5570"/>
    <w:rsid w:val="006F6A24"/>
    <w:rsid w:val="006F78A9"/>
    <w:rsid w:val="00700CF7"/>
    <w:rsid w:val="00702242"/>
    <w:rsid w:val="00702E49"/>
    <w:rsid w:val="0070458B"/>
    <w:rsid w:val="007053E7"/>
    <w:rsid w:val="00706384"/>
    <w:rsid w:val="00706E7C"/>
    <w:rsid w:val="00707F72"/>
    <w:rsid w:val="00712BFF"/>
    <w:rsid w:val="00715842"/>
    <w:rsid w:val="00715E5D"/>
    <w:rsid w:val="00717A7A"/>
    <w:rsid w:val="00720736"/>
    <w:rsid w:val="0072074D"/>
    <w:rsid w:val="00720CF9"/>
    <w:rsid w:val="00722C43"/>
    <w:rsid w:val="00723717"/>
    <w:rsid w:val="00724277"/>
    <w:rsid w:val="007249E7"/>
    <w:rsid w:val="00724C1D"/>
    <w:rsid w:val="0072538F"/>
    <w:rsid w:val="0073129D"/>
    <w:rsid w:val="007317CD"/>
    <w:rsid w:val="007327F8"/>
    <w:rsid w:val="007331E3"/>
    <w:rsid w:val="00736D5C"/>
    <w:rsid w:val="00737E52"/>
    <w:rsid w:val="00740F4F"/>
    <w:rsid w:val="007437BE"/>
    <w:rsid w:val="0074522E"/>
    <w:rsid w:val="007513FE"/>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2C80"/>
    <w:rsid w:val="007851A7"/>
    <w:rsid w:val="00785698"/>
    <w:rsid w:val="00785719"/>
    <w:rsid w:val="00785BE4"/>
    <w:rsid w:val="00785F3B"/>
    <w:rsid w:val="00791751"/>
    <w:rsid w:val="00792E54"/>
    <w:rsid w:val="00796FAF"/>
    <w:rsid w:val="007A1274"/>
    <w:rsid w:val="007A1629"/>
    <w:rsid w:val="007A1C38"/>
    <w:rsid w:val="007A1F77"/>
    <w:rsid w:val="007A2BD0"/>
    <w:rsid w:val="007A5B96"/>
    <w:rsid w:val="007A773E"/>
    <w:rsid w:val="007A79AD"/>
    <w:rsid w:val="007A7CC8"/>
    <w:rsid w:val="007A7FE7"/>
    <w:rsid w:val="007B018E"/>
    <w:rsid w:val="007B0BCF"/>
    <w:rsid w:val="007B448C"/>
    <w:rsid w:val="007B646D"/>
    <w:rsid w:val="007B690F"/>
    <w:rsid w:val="007B777A"/>
    <w:rsid w:val="007C1AA3"/>
    <w:rsid w:val="007C1B93"/>
    <w:rsid w:val="007C1C76"/>
    <w:rsid w:val="007C27F5"/>
    <w:rsid w:val="007C4AFD"/>
    <w:rsid w:val="007C5500"/>
    <w:rsid w:val="007C55CA"/>
    <w:rsid w:val="007C5736"/>
    <w:rsid w:val="007C59ED"/>
    <w:rsid w:val="007D2CBB"/>
    <w:rsid w:val="007D4A0A"/>
    <w:rsid w:val="007D6CB5"/>
    <w:rsid w:val="007D77D1"/>
    <w:rsid w:val="007E0E31"/>
    <w:rsid w:val="007E0FDC"/>
    <w:rsid w:val="007E1569"/>
    <w:rsid w:val="007E157B"/>
    <w:rsid w:val="007E4E63"/>
    <w:rsid w:val="007E73DF"/>
    <w:rsid w:val="007E7DA1"/>
    <w:rsid w:val="007F0F2E"/>
    <w:rsid w:val="007F13FC"/>
    <w:rsid w:val="007F593C"/>
    <w:rsid w:val="007F731D"/>
    <w:rsid w:val="00800D4D"/>
    <w:rsid w:val="00801765"/>
    <w:rsid w:val="00803DBC"/>
    <w:rsid w:val="008048AF"/>
    <w:rsid w:val="008054FE"/>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A4C"/>
    <w:rsid w:val="00856CBE"/>
    <w:rsid w:val="008615D6"/>
    <w:rsid w:val="008626BC"/>
    <w:rsid w:val="00862B2F"/>
    <w:rsid w:val="008637FC"/>
    <w:rsid w:val="00864AFE"/>
    <w:rsid w:val="00865ED3"/>
    <w:rsid w:val="00866284"/>
    <w:rsid w:val="008668FE"/>
    <w:rsid w:val="00873AA9"/>
    <w:rsid w:val="00873E9C"/>
    <w:rsid w:val="00876FE0"/>
    <w:rsid w:val="00880BBA"/>
    <w:rsid w:val="0088551F"/>
    <w:rsid w:val="00886003"/>
    <w:rsid w:val="00886535"/>
    <w:rsid w:val="00887906"/>
    <w:rsid w:val="0089054C"/>
    <w:rsid w:val="008941C4"/>
    <w:rsid w:val="008947DF"/>
    <w:rsid w:val="008962B2"/>
    <w:rsid w:val="00896A4B"/>
    <w:rsid w:val="00896FE9"/>
    <w:rsid w:val="008A0E66"/>
    <w:rsid w:val="008A1DB6"/>
    <w:rsid w:val="008A32CA"/>
    <w:rsid w:val="008A4703"/>
    <w:rsid w:val="008A5AEF"/>
    <w:rsid w:val="008B22A9"/>
    <w:rsid w:val="008B379F"/>
    <w:rsid w:val="008B46B8"/>
    <w:rsid w:val="008B5837"/>
    <w:rsid w:val="008B5905"/>
    <w:rsid w:val="008B7D9B"/>
    <w:rsid w:val="008C4779"/>
    <w:rsid w:val="008C4867"/>
    <w:rsid w:val="008C51B4"/>
    <w:rsid w:val="008D006D"/>
    <w:rsid w:val="008D06DB"/>
    <w:rsid w:val="008D2352"/>
    <w:rsid w:val="008D6D4D"/>
    <w:rsid w:val="008D7EA2"/>
    <w:rsid w:val="008E2E6A"/>
    <w:rsid w:val="008E3178"/>
    <w:rsid w:val="008E46D7"/>
    <w:rsid w:val="008E4812"/>
    <w:rsid w:val="008F0579"/>
    <w:rsid w:val="008F25B5"/>
    <w:rsid w:val="008F2831"/>
    <w:rsid w:val="008F5A38"/>
    <w:rsid w:val="0090388D"/>
    <w:rsid w:val="0091328E"/>
    <w:rsid w:val="009145F0"/>
    <w:rsid w:val="009223F8"/>
    <w:rsid w:val="0092368F"/>
    <w:rsid w:val="00926D49"/>
    <w:rsid w:val="00933243"/>
    <w:rsid w:val="00933853"/>
    <w:rsid w:val="00935376"/>
    <w:rsid w:val="00935A60"/>
    <w:rsid w:val="00937055"/>
    <w:rsid w:val="0093740F"/>
    <w:rsid w:val="00937777"/>
    <w:rsid w:val="009409F1"/>
    <w:rsid w:val="00943DBC"/>
    <w:rsid w:val="00945EB9"/>
    <w:rsid w:val="0095346D"/>
    <w:rsid w:val="009568A2"/>
    <w:rsid w:val="00956B50"/>
    <w:rsid w:val="00961166"/>
    <w:rsid w:val="009613BB"/>
    <w:rsid w:val="00964880"/>
    <w:rsid w:val="00967FF6"/>
    <w:rsid w:val="00970A08"/>
    <w:rsid w:val="00970F4A"/>
    <w:rsid w:val="00973C76"/>
    <w:rsid w:val="00976BE3"/>
    <w:rsid w:val="00977C21"/>
    <w:rsid w:val="0098002D"/>
    <w:rsid w:val="0098036E"/>
    <w:rsid w:val="00982F78"/>
    <w:rsid w:val="00983308"/>
    <w:rsid w:val="00983A8C"/>
    <w:rsid w:val="0098462B"/>
    <w:rsid w:val="00984967"/>
    <w:rsid w:val="0098504B"/>
    <w:rsid w:val="00985453"/>
    <w:rsid w:val="009865D6"/>
    <w:rsid w:val="00991368"/>
    <w:rsid w:val="0099177D"/>
    <w:rsid w:val="0099184E"/>
    <w:rsid w:val="009918A6"/>
    <w:rsid w:val="00991959"/>
    <w:rsid w:val="009925CE"/>
    <w:rsid w:val="00993D38"/>
    <w:rsid w:val="00997E4A"/>
    <w:rsid w:val="009A07F1"/>
    <w:rsid w:val="009A423F"/>
    <w:rsid w:val="009A438D"/>
    <w:rsid w:val="009A5280"/>
    <w:rsid w:val="009A551D"/>
    <w:rsid w:val="009A5AA6"/>
    <w:rsid w:val="009B1DE0"/>
    <w:rsid w:val="009B2993"/>
    <w:rsid w:val="009B5850"/>
    <w:rsid w:val="009B6992"/>
    <w:rsid w:val="009C2426"/>
    <w:rsid w:val="009C2618"/>
    <w:rsid w:val="009C2B1D"/>
    <w:rsid w:val="009C3CC8"/>
    <w:rsid w:val="009C692F"/>
    <w:rsid w:val="009C768F"/>
    <w:rsid w:val="009D1AF2"/>
    <w:rsid w:val="009D25C8"/>
    <w:rsid w:val="009D3271"/>
    <w:rsid w:val="009D6E08"/>
    <w:rsid w:val="009E2C03"/>
    <w:rsid w:val="009E5004"/>
    <w:rsid w:val="009E718F"/>
    <w:rsid w:val="009E7559"/>
    <w:rsid w:val="009E7817"/>
    <w:rsid w:val="009F14AF"/>
    <w:rsid w:val="009F2392"/>
    <w:rsid w:val="009F4DDF"/>
    <w:rsid w:val="009F65EB"/>
    <w:rsid w:val="00A01F81"/>
    <w:rsid w:val="00A0216C"/>
    <w:rsid w:val="00A0440D"/>
    <w:rsid w:val="00A050E6"/>
    <w:rsid w:val="00A1267F"/>
    <w:rsid w:val="00A15008"/>
    <w:rsid w:val="00A20D06"/>
    <w:rsid w:val="00A21407"/>
    <w:rsid w:val="00A22619"/>
    <w:rsid w:val="00A22C42"/>
    <w:rsid w:val="00A253BD"/>
    <w:rsid w:val="00A270DD"/>
    <w:rsid w:val="00A30BF8"/>
    <w:rsid w:val="00A3143D"/>
    <w:rsid w:val="00A33B46"/>
    <w:rsid w:val="00A35C5E"/>
    <w:rsid w:val="00A3616E"/>
    <w:rsid w:val="00A41075"/>
    <w:rsid w:val="00A45645"/>
    <w:rsid w:val="00A46048"/>
    <w:rsid w:val="00A501E6"/>
    <w:rsid w:val="00A51C41"/>
    <w:rsid w:val="00A52DE8"/>
    <w:rsid w:val="00A53D41"/>
    <w:rsid w:val="00A5753B"/>
    <w:rsid w:val="00A575F1"/>
    <w:rsid w:val="00A57A7B"/>
    <w:rsid w:val="00A616BF"/>
    <w:rsid w:val="00A648F2"/>
    <w:rsid w:val="00A6510A"/>
    <w:rsid w:val="00A65392"/>
    <w:rsid w:val="00A6568E"/>
    <w:rsid w:val="00A65F68"/>
    <w:rsid w:val="00A71674"/>
    <w:rsid w:val="00A74313"/>
    <w:rsid w:val="00A75F61"/>
    <w:rsid w:val="00A760DC"/>
    <w:rsid w:val="00A8025B"/>
    <w:rsid w:val="00A81431"/>
    <w:rsid w:val="00A81C70"/>
    <w:rsid w:val="00A824A5"/>
    <w:rsid w:val="00A82EA4"/>
    <w:rsid w:val="00A8364D"/>
    <w:rsid w:val="00A8409C"/>
    <w:rsid w:val="00A84CAE"/>
    <w:rsid w:val="00A85E14"/>
    <w:rsid w:val="00A87D84"/>
    <w:rsid w:val="00A9174B"/>
    <w:rsid w:val="00A949F0"/>
    <w:rsid w:val="00A94C76"/>
    <w:rsid w:val="00A95873"/>
    <w:rsid w:val="00A96034"/>
    <w:rsid w:val="00A970AF"/>
    <w:rsid w:val="00A9732E"/>
    <w:rsid w:val="00A974F2"/>
    <w:rsid w:val="00AA0546"/>
    <w:rsid w:val="00AA5A2C"/>
    <w:rsid w:val="00AA6EEB"/>
    <w:rsid w:val="00AB0135"/>
    <w:rsid w:val="00AB26D4"/>
    <w:rsid w:val="00AB56EB"/>
    <w:rsid w:val="00AC0DCA"/>
    <w:rsid w:val="00AC14A7"/>
    <w:rsid w:val="00AC15A2"/>
    <w:rsid w:val="00AC2FEA"/>
    <w:rsid w:val="00AC3B1A"/>
    <w:rsid w:val="00AC3E13"/>
    <w:rsid w:val="00AC3EF4"/>
    <w:rsid w:val="00AC5ADB"/>
    <w:rsid w:val="00AD022F"/>
    <w:rsid w:val="00AD2171"/>
    <w:rsid w:val="00AD2496"/>
    <w:rsid w:val="00AD4F6F"/>
    <w:rsid w:val="00AD5898"/>
    <w:rsid w:val="00AD61C9"/>
    <w:rsid w:val="00AD74DD"/>
    <w:rsid w:val="00AE01AB"/>
    <w:rsid w:val="00AE3576"/>
    <w:rsid w:val="00AE4396"/>
    <w:rsid w:val="00AE49A4"/>
    <w:rsid w:val="00AE6232"/>
    <w:rsid w:val="00AE6525"/>
    <w:rsid w:val="00AE79E0"/>
    <w:rsid w:val="00AE7C07"/>
    <w:rsid w:val="00AE7F8B"/>
    <w:rsid w:val="00AF2D88"/>
    <w:rsid w:val="00AF4003"/>
    <w:rsid w:val="00AF4D89"/>
    <w:rsid w:val="00AF6AA7"/>
    <w:rsid w:val="00AF6AF0"/>
    <w:rsid w:val="00B0027E"/>
    <w:rsid w:val="00B0414D"/>
    <w:rsid w:val="00B044B0"/>
    <w:rsid w:val="00B0459A"/>
    <w:rsid w:val="00B0558D"/>
    <w:rsid w:val="00B05B76"/>
    <w:rsid w:val="00B0783E"/>
    <w:rsid w:val="00B07CD1"/>
    <w:rsid w:val="00B124ED"/>
    <w:rsid w:val="00B127B7"/>
    <w:rsid w:val="00B12E39"/>
    <w:rsid w:val="00B13069"/>
    <w:rsid w:val="00B145BA"/>
    <w:rsid w:val="00B16B0F"/>
    <w:rsid w:val="00B1704B"/>
    <w:rsid w:val="00B225B5"/>
    <w:rsid w:val="00B234B2"/>
    <w:rsid w:val="00B301AD"/>
    <w:rsid w:val="00B334C8"/>
    <w:rsid w:val="00B33846"/>
    <w:rsid w:val="00B344E6"/>
    <w:rsid w:val="00B3512E"/>
    <w:rsid w:val="00B3532F"/>
    <w:rsid w:val="00B357DA"/>
    <w:rsid w:val="00B36319"/>
    <w:rsid w:val="00B37F72"/>
    <w:rsid w:val="00B41562"/>
    <w:rsid w:val="00B43AD1"/>
    <w:rsid w:val="00B446FB"/>
    <w:rsid w:val="00B45B27"/>
    <w:rsid w:val="00B47EB1"/>
    <w:rsid w:val="00B50290"/>
    <w:rsid w:val="00B50461"/>
    <w:rsid w:val="00B604D1"/>
    <w:rsid w:val="00B61036"/>
    <w:rsid w:val="00B614F0"/>
    <w:rsid w:val="00B6190F"/>
    <w:rsid w:val="00B61DFD"/>
    <w:rsid w:val="00B6424A"/>
    <w:rsid w:val="00B66525"/>
    <w:rsid w:val="00B66A68"/>
    <w:rsid w:val="00B6715A"/>
    <w:rsid w:val="00B67D22"/>
    <w:rsid w:val="00B67F59"/>
    <w:rsid w:val="00B759EE"/>
    <w:rsid w:val="00B91ADC"/>
    <w:rsid w:val="00B928C3"/>
    <w:rsid w:val="00B93024"/>
    <w:rsid w:val="00B9332C"/>
    <w:rsid w:val="00BA0B32"/>
    <w:rsid w:val="00BA1ACF"/>
    <w:rsid w:val="00BA4B91"/>
    <w:rsid w:val="00BA5C1F"/>
    <w:rsid w:val="00BA6ACD"/>
    <w:rsid w:val="00BA71D3"/>
    <w:rsid w:val="00BB1426"/>
    <w:rsid w:val="00BB3460"/>
    <w:rsid w:val="00BB594B"/>
    <w:rsid w:val="00BB6E04"/>
    <w:rsid w:val="00BB75DD"/>
    <w:rsid w:val="00BB7EBB"/>
    <w:rsid w:val="00BC0DD1"/>
    <w:rsid w:val="00BC1033"/>
    <w:rsid w:val="00BC264D"/>
    <w:rsid w:val="00BC35B4"/>
    <w:rsid w:val="00BC3825"/>
    <w:rsid w:val="00BC3BB9"/>
    <w:rsid w:val="00BC3DA4"/>
    <w:rsid w:val="00BC7C86"/>
    <w:rsid w:val="00BD1ED0"/>
    <w:rsid w:val="00BD2296"/>
    <w:rsid w:val="00BD45AD"/>
    <w:rsid w:val="00BD73A5"/>
    <w:rsid w:val="00BE0F59"/>
    <w:rsid w:val="00BE26A2"/>
    <w:rsid w:val="00BE2DC9"/>
    <w:rsid w:val="00BE6B5F"/>
    <w:rsid w:val="00BF1A4D"/>
    <w:rsid w:val="00BF270C"/>
    <w:rsid w:val="00BF2C7F"/>
    <w:rsid w:val="00BF30AE"/>
    <w:rsid w:val="00BF3A9B"/>
    <w:rsid w:val="00BF4EEF"/>
    <w:rsid w:val="00BF6817"/>
    <w:rsid w:val="00C0157D"/>
    <w:rsid w:val="00C02D3F"/>
    <w:rsid w:val="00C03038"/>
    <w:rsid w:val="00C03424"/>
    <w:rsid w:val="00C057F2"/>
    <w:rsid w:val="00C06571"/>
    <w:rsid w:val="00C06CAC"/>
    <w:rsid w:val="00C10DCE"/>
    <w:rsid w:val="00C125E7"/>
    <w:rsid w:val="00C13122"/>
    <w:rsid w:val="00C16154"/>
    <w:rsid w:val="00C1701C"/>
    <w:rsid w:val="00C20352"/>
    <w:rsid w:val="00C23B09"/>
    <w:rsid w:val="00C25BDF"/>
    <w:rsid w:val="00C26F13"/>
    <w:rsid w:val="00C27D71"/>
    <w:rsid w:val="00C320AD"/>
    <w:rsid w:val="00C3497B"/>
    <w:rsid w:val="00C3576A"/>
    <w:rsid w:val="00C35F7E"/>
    <w:rsid w:val="00C37A68"/>
    <w:rsid w:val="00C37ABA"/>
    <w:rsid w:val="00C40AB3"/>
    <w:rsid w:val="00C4120B"/>
    <w:rsid w:val="00C4149C"/>
    <w:rsid w:val="00C42A51"/>
    <w:rsid w:val="00C44381"/>
    <w:rsid w:val="00C45DDB"/>
    <w:rsid w:val="00C51D23"/>
    <w:rsid w:val="00C52153"/>
    <w:rsid w:val="00C52161"/>
    <w:rsid w:val="00C55005"/>
    <w:rsid w:val="00C563EC"/>
    <w:rsid w:val="00C56984"/>
    <w:rsid w:val="00C6168E"/>
    <w:rsid w:val="00C66C69"/>
    <w:rsid w:val="00C7129F"/>
    <w:rsid w:val="00C71DC2"/>
    <w:rsid w:val="00C7209D"/>
    <w:rsid w:val="00C72D17"/>
    <w:rsid w:val="00C7328C"/>
    <w:rsid w:val="00C74260"/>
    <w:rsid w:val="00C75EA7"/>
    <w:rsid w:val="00C76AB1"/>
    <w:rsid w:val="00C77F04"/>
    <w:rsid w:val="00C80A72"/>
    <w:rsid w:val="00C82B78"/>
    <w:rsid w:val="00C82BF2"/>
    <w:rsid w:val="00C864E3"/>
    <w:rsid w:val="00C869CF"/>
    <w:rsid w:val="00C87420"/>
    <w:rsid w:val="00C8752C"/>
    <w:rsid w:val="00C907E2"/>
    <w:rsid w:val="00C92AB2"/>
    <w:rsid w:val="00C92BDF"/>
    <w:rsid w:val="00C92BE1"/>
    <w:rsid w:val="00C945FB"/>
    <w:rsid w:val="00C952B8"/>
    <w:rsid w:val="00CA0918"/>
    <w:rsid w:val="00CA0BA9"/>
    <w:rsid w:val="00CA0E4A"/>
    <w:rsid w:val="00CA2D34"/>
    <w:rsid w:val="00CA3022"/>
    <w:rsid w:val="00CA3A58"/>
    <w:rsid w:val="00CA583C"/>
    <w:rsid w:val="00CA5E2B"/>
    <w:rsid w:val="00CB0907"/>
    <w:rsid w:val="00CB369E"/>
    <w:rsid w:val="00CB6DFF"/>
    <w:rsid w:val="00CC00F6"/>
    <w:rsid w:val="00CC10C4"/>
    <w:rsid w:val="00CC3296"/>
    <w:rsid w:val="00CC3EDF"/>
    <w:rsid w:val="00CC76EE"/>
    <w:rsid w:val="00CC7D27"/>
    <w:rsid w:val="00CD066F"/>
    <w:rsid w:val="00CD1E9F"/>
    <w:rsid w:val="00CD1FD8"/>
    <w:rsid w:val="00CD3DFD"/>
    <w:rsid w:val="00CD58E8"/>
    <w:rsid w:val="00CD69FF"/>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2060C"/>
    <w:rsid w:val="00D20FD7"/>
    <w:rsid w:val="00D21FEE"/>
    <w:rsid w:val="00D2438B"/>
    <w:rsid w:val="00D25F10"/>
    <w:rsid w:val="00D26C65"/>
    <w:rsid w:val="00D31F44"/>
    <w:rsid w:val="00D3496C"/>
    <w:rsid w:val="00D349D7"/>
    <w:rsid w:val="00D35862"/>
    <w:rsid w:val="00D42AC1"/>
    <w:rsid w:val="00D42D7F"/>
    <w:rsid w:val="00D46B49"/>
    <w:rsid w:val="00D472F8"/>
    <w:rsid w:val="00D55F7D"/>
    <w:rsid w:val="00D57216"/>
    <w:rsid w:val="00D60CD9"/>
    <w:rsid w:val="00D623EC"/>
    <w:rsid w:val="00D6276B"/>
    <w:rsid w:val="00D63E0A"/>
    <w:rsid w:val="00D649D3"/>
    <w:rsid w:val="00D659A3"/>
    <w:rsid w:val="00D730DB"/>
    <w:rsid w:val="00D7385D"/>
    <w:rsid w:val="00D7557C"/>
    <w:rsid w:val="00D77941"/>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E47"/>
    <w:rsid w:val="00DA265B"/>
    <w:rsid w:val="00DA2FF3"/>
    <w:rsid w:val="00DA37E0"/>
    <w:rsid w:val="00DA54E8"/>
    <w:rsid w:val="00DA63C7"/>
    <w:rsid w:val="00DA773C"/>
    <w:rsid w:val="00DA7E7B"/>
    <w:rsid w:val="00DB009C"/>
    <w:rsid w:val="00DB0799"/>
    <w:rsid w:val="00DB18C2"/>
    <w:rsid w:val="00DB2A5C"/>
    <w:rsid w:val="00DB2A90"/>
    <w:rsid w:val="00DB7585"/>
    <w:rsid w:val="00DC2C89"/>
    <w:rsid w:val="00DC3E90"/>
    <w:rsid w:val="00DC640E"/>
    <w:rsid w:val="00DD2858"/>
    <w:rsid w:val="00DD3B5E"/>
    <w:rsid w:val="00DD554E"/>
    <w:rsid w:val="00DD6EDB"/>
    <w:rsid w:val="00DD704F"/>
    <w:rsid w:val="00DD71ED"/>
    <w:rsid w:val="00DE479E"/>
    <w:rsid w:val="00DE5195"/>
    <w:rsid w:val="00DF07F1"/>
    <w:rsid w:val="00DF3719"/>
    <w:rsid w:val="00DF6767"/>
    <w:rsid w:val="00DF6BE0"/>
    <w:rsid w:val="00DF6D3D"/>
    <w:rsid w:val="00E017C9"/>
    <w:rsid w:val="00E01C87"/>
    <w:rsid w:val="00E02BFC"/>
    <w:rsid w:val="00E031EA"/>
    <w:rsid w:val="00E07101"/>
    <w:rsid w:val="00E0726F"/>
    <w:rsid w:val="00E076C0"/>
    <w:rsid w:val="00E100B0"/>
    <w:rsid w:val="00E1155E"/>
    <w:rsid w:val="00E115C3"/>
    <w:rsid w:val="00E179EB"/>
    <w:rsid w:val="00E205F4"/>
    <w:rsid w:val="00E221E2"/>
    <w:rsid w:val="00E26E49"/>
    <w:rsid w:val="00E41A53"/>
    <w:rsid w:val="00E41C4E"/>
    <w:rsid w:val="00E42088"/>
    <w:rsid w:val="00E42921"/>
    <w:rsid w:val="00E42A16"/>
    <w:rsid w:val="00E42D55"/>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448B"/>
    <w:rsid w:val="00E744FD"/>
    <w:rsid w:val="00E75D78"/>
    <w:rsid w:val="00E76437"/>
    <w:rsid w:val="00E7672B"/>
    <w:rsid w:val="00E77815"/>
    <w:rsid w:val="00E82F36"/>
    <w:rsid w:val="00E8398E"/>
    <w:rsid w:val="00E83C7F"/>
    <w:rsid w:val="00E84177"/>
    <w:rsid w:val="00E8676F"/>
    <w:rsid w:val="00E86CA9"/>
    <w:rsid w:val="00E87E3C"/>
    <w:rsid w:val="00E9228A"/>
    <w:rsid w:val="00E94051"/>
    <w:rsid w:val="00E9778B"/>
    <w:rsid w:val="00EA09D0"/>
    <w:rsid w:val="00EA2D2A"/>
    <w:rsid w:val="00EA3B42"/>
    <w:rsid w:val="00EA3CE2"/>
    <w:rsid w:val="00EA562C"/>
    <w:rsid w:val="00EA7590"/>
    <w:rsid w:val="00EA77BA"/>
    <w:rsid w:val="00EA7BB1"/>
    <w:rsid w:val="00EB07A7"/>
    <w:rsid w:val="00EB0A64"/>
    <w:rsid w:val="00EB2013"/>
    <w:rsid w:val="00EB3F4E"/>
    <w:rsid w:val="00EB47F7"/>
    <w:rsid w:val="00EB718D"/>
    <w:rsid w:val="00EB745D"/>
    <w:rsid w:val="00EB74FC"/>
    <w:rsid w:val="00EC1AAF"/>
    <w:rsid w:val="00EC22F3"/>
    <w:rsid w:val="00EC2476"/>
    <w:rsid w:val="00EC5CC9"/>
    <w:rsid w:val="00EC65AE"/>
    <w:rsid w:val="00ED1B56"/>
    <w:rsid w:val="00ED52F2"/>
    <w:rsid w:val="00ED5457"/>
    <w:rsid w:val="00ED7696"/>
    <w:rsid w:val="00EE0450"/>
    <w:rsid w:val="00EE1BAC"/>
    <w:rsid w:val="00EE2CAB"/>
    <w:rsid w:val="00EE34AD"/>
    <w:rsid w:val="00EE38EA"/>
    <w:rsid w:val="00EE41DC"/>
    <w:rsid w:val="00EE48B7"/>
    <w:rsid w:val="00EE4B16"/>
    <w:rsid w:val="00EE7DB3"/>
    <w:rsid w:val="00EF3B60"/>
    <w:rsid w:val="00EF49AA"/>
    <w:rsid w:val="00EF5008"/>
    <w:rsid w:val="00EF5E70"/>
    <w:rsid w:val="00F001B5"/>
    <w:rsid w:val="00F038A2"/>
    <w:rsid w:val="00F05BC6"/>
    <w:rsid w:val="00F06A73"/>
    <w:rsid w:val="00F07264"/>
    <w:rsid w:val="00F077F8"/>
    <w:rsid w:val="00F07B68"/>
    <w:rsid w:val="00F07E51"/>
    <w:rsid w:val="00F07FE3"/>
    <w:rsid w:val="00F11070"/>
    <w:rsid w:val="00F1222B"/>
    <w:rsid w:val="00F12CE5"/>
    <w:rsid w:val="00F15609"/>
    <w:rsid w:val="00F1622B"/>
    <w:rsid w:val="00F16C24"/>
    <w:rsid w:val="00F21B66"/>
    <w:rsid w:val="00F22763"/>
    <w:rsid w:val="00F31FF5"/>
    <w:rsid w:val="00F3205F"/>
    <w:rsid w:val="00F324EF"/>
    <w:rsid w:val="00F328DF"/>
    <w:rsid w:val="00F33723"/>
    <w:rsid w:val="00F3457F"/>
    <w:rsid w:val="00F37A24"/>
    <w:rsid w:val="00F4177D"/>
    <w:rsid w:val="00F46B7A"/>
    <w:rsid w:val="00F50537"/>
    <w:rsid w:val="00F507BD"/>
    <w:rsid w:val="00F53BFB"/>
    <w:rsid w:val="00F5400A"/>
    <w:rsid w:val="00F56F78"/>
    <w:rsid w:val="00F5761D"/>
    <w:rsid w:val="00F609E0"/>
    <w:rsid w:val="00F60DF9"/>
    <w:rsid w:val="00F6203D"/>
    <w:rsid w:val="00F62693"/>
    <w:rsid w:val="00F653AD"/>
    <w:rsid w:val="00F657AE"/>
    <w:rsid w:val="00F65F27"/>
    <w:rsid w:val="00F66EBB"/>
    <w:rsid w:val="00F7082F"/>
    <w:rsid w:val="00F72FB2"/>
    <w:rsid w:val="00F73579"/>
    <w:rsid w:val="00F74FF6"/>
    <w:rsid w:val="00F75542"/>
    <w:rsid w:val="00F75AE0"/>
    <w:rsid w:val="00F83B1D"/>
    <w:rsid w:val="00F83CB4"/>
    <w:rsid w:val="00F8429C"/>
    <w:rsid w:val="00F843B4"/>
    <w:rsid w:val="00F860D0"/>
    <w:rsid w:val="00F9125F"/>
    <w:rsid w:val="00F926A9"/>
    <w:rsid w:val="00F9403C"/>
    <w:rsid w:val="00F96D5B"/>
    <w:rsid w:val="00F97BBD"/>
    <w:rsid w:val="00FA06DD"/>
    <w:rsid w:val="00FA40D0"/>
    <w:rsid w:val="00FA5435"/>
    <w:rsid w:val="00FA7177"/>
    <w:rsid w:val="00FA7EE3"/>
    <w:rsid w:val="00FB2382"/>
    <w:rsid w:val="00FB270E"/>
    <w:rsid w:val="00FB3C76"/>
    <w:rsid w:val="00FB586D"/>
    <w:rsid w:val="00FB5B5B"/>
    <w:rsid w:val="00FB6696"/>
    <w:rsid w:val="00FC0359"/>
    <w:rsid w:val="00FC1739"/>
    <w:rsid w:val="00FC550F"/>
    <w:rsid w:val="00FC68B8"/>
    <w:rsid w:val="00FD08C6"/>
    <w:rsid w:val="00FD25A6"/>
    <w:rsid w:val="00FD2B38"/>
    <w:rsid w:val="00FD3275"/>
    <w:rsid w:val="00FE0691"/>
    <w:rsid w:val="00FE2B53"/>
    <w:rsid w:val="00FE3C95"/>
    <w:rsid w:val="00FE7DFA"/>
    <w:rsid w:val="00FF2289"/>
    <w:rsid w:val="00FF257E"/>
    <w:rsid w:val="00FF3313"/>
    <w:rsid w:val="00FF42BC"/>
    <w:rsid w:val="00FF4807"/>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FF188"/>
  <w15:docId w15:val="{7C662A64-AE89-441E-BD15-41BF49BC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0F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C26F13"/>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4B3587"/>
    <w:pPr>
      <w:spacing w:before="360" w:after="240"/>
      <w:outlineLvl w:val="1"/>
    </w:pPr>
    <w:rPr>
      <w:b/>
      <w:bCs/>
      <w:color w:val="000000"/>
      <w:sz w:val="32"/>
      <w:szCs w:val="26"/>
    </w:rPr>
  </w:style>
  <w:style w:type="paragraph" w:styleId="Heading3">
    <w:name w:val="heading 3"/>
    <w:basedOn w:val="Normal"/>
    <w:next w:val="Normal"/>
    <w:link w:val="Heading3Char"/>
    <w:uiPriority w:val="9"/>
    <w:unhideWhenUsed/>
    <w:qFormat/>
    <w:rsid w:val="009A5280"/>
    <w:pPr>
      <w:spacing w:before="240" w:after="120" w:line="271" w:lineRule="auto"/>
      <w:outlineLvl w:val="2"/>
    </w:pPr>
    <w:rPr>
      <w:b/>
      <w:bCs/>
      <w:sz w:val="28"/>
      <w:szCs w:val="28"/>
    </w:rPr>
  </w:style>
  <w:style w:type="paragraph" w:styleId="Heading4">
    <w:name w:val="heading 4"/>
    <w:basedOn w:val="Normal"/>
    <w:next w:val="Normal"/>
    <w:link w:val="Heading4Char"/>
    <w:uiPriority w:val="9"/>
    <w:unhideWhenUsed/>
    <w:qFormat/>
    <w:rsid w:val="00B357DA"/>
    <w:pPr>
      <w:spacing w:line="240" w:lineRule="auto"/>
      <w:outlineLvl w:val="3"/>
    </w:pPr>
    <w:rPr>
      <w:b/>
      <w:caps/>
      <w:sz w:val="24"/>
    </w:rPr>
  </w:style>
  <w:style w:type="paragraph" w:styleId="Heading5">
    <w:name w:val="heading 5"/>
    <w:basedOn w:val="Heading3"/>
    <w:next w:val="Normal"/>
    <w:link w:val="Heading5Char"/>
    <w:uiPriority w:val="9"/>
    <w:unhideWhenUsed/>
    <w:qFormat/>
    <w:rsid w:val="00B357DA"/>
    <w:pPr>
      <w:outlineLvl w:val="4"/>
    </w:pPr>
  </w:style>
  <w:style w:type="paragraph" w:styleId="Heading6">
    <w:name w:val="heading 6"/>
    <w:basedOn w:val="Normal"/>
    <w:next w:val="Normal"/>
    <w:link w:val="Heading6Char"/>
    <w:uiPriority w:val="9"/>
    <w:semiHidden/>
    <w:unhideWhenUsed/>
    <w:rsid w:val="00C26F13"/>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C26F13"/>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C26F13"/>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C26F13"/>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F13"/>
    <w:pPr>
      <w:tabs>
        <w:tab w:val="center" w:pos="4680"/>
        <w:tab w:val="right" w:pos="9360"/>
      </w:tabs>
      <w:spacing w:after="0" w:line="240" w:lineRule="auto"/>
    </w:pPr>
  </w:style>
  <w:style w:type="paragraph" w:styleId="Footer">
    <w:name w:val="footer"/>
    <w:basedOn w:val="Normal"/>
    <w:link w:val="FooterChar"/>
    <w:uiPriority w:val="99"/>
    <w:unhideWhenUsed/>
    <w:rsid w:val="00C26F13"/>
    <w:pPr>
      <w:tabs>
        <w:tab w:val="center" w:pos="4680"/>
        <w:tab w:val="right" w:pos="9360"/>
      </w:tabs>
      <w:spacing w:after="0" w:line="240" w:lineRule="auto"/>
    </w:pPr>
  </w:style>
  <w:style w:type="table" w:styleId="TableGrid">
    <w:name w:val="Table Grid"/>
    <w:basedOn w:val="TableNormal"/>
    <w:rsid w:val="00C2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26F13"/>
  </w:style>
  <w:style w:type="paragraph" w:styleId="BalloonText">
    <w:name w:val="Balloon Text"/>
    <w:basedOn w:val="Normal"/>
    <w:link w:val="BalloonTextChar"/>
    <w:uiPriority w:val="99"/>
    <w:semiHidden/>
    <w:unhideWhenUsed/>
    <w:rsid w:val="00C26F13"/>
    <w:pPr>
      <w:spacing w:after="0" w:line="240" w:lineRule="auto"/>
    </w:pPr>
    <w:rPr>
      <w:rFonts w:ascii="Tahoma" w:hAnsi="Tahoma" w:cs="Tahoma"/>
      <w:sz w:val="16"/>
      <w:szCs w:val="16"/>
    </w:rPr>
  </w:style>
  <w:style w:type="character" w:styleId="Hyperlink">
    <w:name w:val="Hyperlink"/>
    <w:uiPriority w:val="99"/>
    <w:rsid w:val="00C26F13"/>
    <w:rPr>
      <w:color w:val="0000FF"/>
      <w:u w:val="single"/>
    </w:rPr>
  </w:style>
  <w:style w:type="paragraph" w:customStyle="1" w:styleId="clause-e">
    <w:name w:val="clause-e"/>
    <w:basedOn w:val="Normal"/>
    <w:rsid w:val="00C26F13"/>
    <w:pPr>
      <w:spacing w:after="120"/>
      <w:ind w:left="1111" w:hanging="400"/>
    </w:pPr>
    <w:rPr>
      <w:sz w:val="26"/>
      <w:szCs w:val="26"/>
      <w:lang w:eastAsia="en-CA"/>
    </w:rPr>
  </w:style>
  <w:style w:type="paragraph" w:customStyle="1" w:styleId="section-e">
    <w:name w:val="section-e"/>
    <w:basedOn w:val="Normal"/>
    <w:rsid w:val="00C26F13"/>
    <w:pPr>
      <w:spacing w:before="240" w:after="120"/>
      <w:ind w:firstLine="600"/>
    </w:pPr>
    <w:rPr>
      <w:sz w:val="26"/>
      <w:szCs w:val="26"/>
      <w:lang w:eastAsia="en-CA"/>
    </w:rPr>
  </w:style>
  <w:style w:type="paragraph" w:customStyle="1" w:styleId="subsection-e">
    <w:name w:val="subsection-e"/>
    <w:basedOn w:val="Normal"/>
    <w:rsid w:val="00C26F13"/>
    <w:pPr>
      <w:spacing w:after="120"/>
      <w:ind w:firstLine="600"/>
    </w:pPr>
    <w:rPr>
      <w:sz w:val="26"/>
      <w:szCs w:val="26"/>
      <w:lang w:eastAsia="en-CA"/>
    </w:rPr>
  </w:style>
  <w:style w:type="character" w:styleId="Strong">
    <w:name w:val="Strong"/>
    <w:uiPriority w:val="22"/>
    <w:rsid w:val="00C26F13"/>
    <w:rPr>
      <w:b/>
      <w:bCs/>
    </w:rPr>
  </w:style>
  <w:style w:type="character" w:styleId="Emphasis">
    <w:name w:val="Emphasis"/>
    <w:uiPriority w:val="20"/>
    <w:rsid w:val="00C26F13"/>
    <w:rPr>
      <w:b/>
      <w:bCs/>
      <w:i/>
      <w:iCs/>
      <w:spacing w:val="10"/>
      <w:bdr w:val="none" w:sz="0" w:space="0" w:color="auto"/>
      <w:shd w:val="clear" w:color="auto" w:fill="auto"/>
    </w:rPr>
  </w:style>
  <w:style w:type="paragraph" w:styleId="DocumentMap">
    <w:name w:val="Document Map"/>
    <w:basedOn w:val="Normal"/>
    <w:semiHidden/>
    <w:rsid w:val="00C26F13"/>
    <w:pPr>
      <w:shd w:val="clear" w:color="auto" w:fill="000080"/>
    </w:pPr>
    <w:rPr>
      <w:rFonts w:ascii="Tahoma" w:hAnsi="Tahoma" w:cs="Tahoma"/>
      <w:sz w:val="20"/>
      <w:szCs w:val="20"/>
    </w:rPr>
  </w:style>
  <w:style w:type="character" w:styleId="FollowedHyperlink">
    <w:name w:val="FollowedHyperlink"/>
    <w:rsid w:val="00C26F13"/>
    <w:rPr>
      <w:color w:val="800080"/>
      <w:u w:val="single"/>
    </w:rPr>
  </w:style>
  <w:style w:type="paragraph" w:styleId="Title">
    <w:name w:val="Title"/>
    <w:basedOn w:val="Normal"/>
    <w:next w:val="Normal"/>
    <w:link w:val="TitleChar"/>
    <w:uiPriority w:val="10"/>
    <w:qFormat/>
    <w:rsid w:val="00C26F13"/>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C26F13"/>
    <w:rPr>
      <w:rFonts w:ascii="Arial" w:hAnsi="Arial"/>
      <w:b/>
      <w:spacing w:val="5"/>
      <w:sz w:val="36"/>
      <w:szCs w:val="52"/>
      <w:lang w:val="en-CA"/>
    </w:rPr>
  </w:style>
  <w:style w:type="character" w:customStyle="1" w:styleId="Heading1Char">
    <w:name w:val="Heading 1 Char"/>
    <w:link w:val="Heading1"/>
    <w:uiPriority w:val="9"/>
    <w:rsid w:val="00C26F13"/>
    <w:rPr>
      <w:rFonts w:ascii="Arial" w:hAnsi="Arial"/>
      <w:b/>
      <w:bCs/>
      <w:sz w:val="32"/>
      <w:szCs w:val="28"/>
      <w:lang w:val="en-CA"/>
    </w:rPr>
  </w:style>
  <w:style w:type="paragraph" w:styleId="TOCHeading">
    <w:name w:val="TOC Heading"/>
    <w:basedOn w:val="Heading1"/>
    <w:next w:val="Normal"/>
    <w:uiPriority w:val="39"/>
    <w:semiHidden/>
    <w:unhideWhenUsed/>
    <w:qFormat/>
    <w:rsid w:val="00C26F13"/>
    <w:pPr>
      <w:outlineLvl w:val="9"/>
    </w:pPr>
    <w:rPr>
      <w:lang w:bidi="en-US"/>
    </w:rPr>
  </w:style>
  <w:style w:type="paragraph" w:styleId="TOC1">
    <w:name w:val="toc 1"/>
    <w:basedOn w:val="Normal"/>
    <w:next w:val="Normal"/>
    <w:autoRedefine/>
    <w:uiPriority w:val="39"/>
    <w:rsid w:val="00C26F13"/>
  </w:style>
  <w:style w:type="paragraph" w:customStyle="1" w:styleId="Subheading">
    <w:name w:val="Subheading"/>
    <w:basedOn w:val="Normal"/>
    <w:link w:val="SubheadingChar"/>
    <w:qFormat/>
    <w:rsid w:val="00C26F13"/>
    <w:pPr>
      <w:spacing w:after="240"/>
    </w:pPr>
    <w:rPr>
      <w:rFonts w:cs="Times New Roman"/>
      <w:b/>
    </w:rPr>
  </w:style>
  <w:style w:type="paragraph" w:styleId="TOC2">
    <w:name w:val="toc 2"/>
    <w:basedOn w:val="Normal"/>
    <w:next w:val="Normal"/>
    <w:autoRedefine/>
    <w:uiPriority w:val="39"/>
    <w:rsid w:val="00C26F13"/>
    <w:pPr>
      <w:ind w:left="240"/>
    </w:pPr>
  </w:style>
  <w:style w:type="character" w:customStyle="1" w:styleId="Heading2Char">
    <w:name w:val="Heading 2 Char"/>
    <w:link w:val="Heading2"/>
    <w:uiPriority w:val="9"/>
    <w:rsid w:val="004B3587"/>
    <w:rPr>
      <w:rFonts w:ascii="Arial" w:hAnsi="Arial" w:cs="Arial"/>
      <w:b/>
      <w:bCs/>
      <w:color w:val="000000"/>
      <w:sz w:val="32"/>
      <w:szCs w:val="26"/>
      <w:lang w:val="en-CA"/>
    </w:rPr>
  </w:style>
  <w:style w:type="character" w:customStyle="1" w:styleId="SubheadingChar">
    <w:name w:val="Subheading Char"/>
    <w:link w:val="Subheading"/>
    <w:rsid w:val="00C26F13"/>
    <w:rPr>
      <w:rFonts w:ascii="Arial" w:hAnsi="Arial"/>
      <w:b/>
      <w:sz w:val="22"/>
      <w:szCs w:val="24"/>
      <w:lang w:val="en-CA"/>
    </w:rPr>
  </w:style>
  <w:style w:type="character" w:customStyle="1" w:styleId="FooterChar">
    <w:name w:val="Footer Char"/>
    <w:link w:val="Footer"/>
    <w:uiPriority w:val="99"/>
    <w:rsid w:val="00C26F13"/>
    <w:rPr>
      <w:rFonts w:ascii="Arial" w:hAnsi="Arial" w:cs="Arial"/>
      <w:sz w:val="22"/>
      <w:szCs w:val="24"/>
      <w:lang w:val="en-CA"/>
    </w:rPr>
  </w:style>
  <w:style w:type="character" w:styleId="CommentReference">
    <w:name w:val="annotation reference"/>
    <w:uiPriority w:val="99"/>
    <w:unhideWhenUsed/>
    <w:rsid w:val="00C26F13"/>
    <w:rPr>
      <w:sz w:val="16"/>
      <w:szCs w:val="16"/>
    </w:rPr>
  </w:style>
  <w:style w:type="paragraph" w:styleId="CommentText">
    <w:name w:val="annotation text"/>
    <w:basedOn w:val="Normal"/>
    <w:link w:val="CommentTextChar"/>
    <w:uiPriority w:val="99"/>
    <w:unhideWhenUsed/>
    <w:rsid w:val="00C26F13"/>
    <w:rPr>
      <w:sz w:val="20"/>
      <w:szCs w:val="20"/>
    </w:rPr>
  </w:style>
  <w:style w:type="character" w:customStyle="1" w:styleId="CommentTextChar">
    <w:name w:val="Comment Text Char"/>
    <w:link w:val="CommentText"/>
    <w:uiPriority w:val="99"/>
    <w:rsid w:val="00C26F13"/>
    <w:rPr>
      <w:rFonts w:ascii="Arial" w:hAnsi="Arial" w:cs="Arial"/>
      <w:lang w:val="en-CA"/>
    </w:rPr>
  </w:style>
  <w:style w:type="paragraph" w:customStyle="1" w:styleId="definition-e">
    <w:name w:val="definition-e"/>
    <w:rsid w:val="00C26F13"/>
    <w:pPr>
      <w:tabs>
        <w:tab w:val="left" w:pos="0"/>
      </w:tabs>
      <w:spacing w:line="200" w:lineRule="atLeast"/>
      <w:ind w:left="378" w:hanging="378"/>
    </w:pPr>
    <w:rPr>
      <w:snapToGrid w:val="0"/>
      <w:sz w:val="26"/>
      <w:lang w:val="en-GB"/>
    </w:rPr>
  </w:style>
  <w:style w:type="character" w:customStyle="1" w:styleId="ovitalic">
    <w:name w:val="ovitalic"/>
    <w:rsid w:val="00C26F13"/>
    <w:rPr>
      <w:i/>
    </w:rPr>
  </w:style>
  <w:style w:type="paragraph" w:styleId="CommentSubject">
    <w:name w:val="annotation subject"/>
    <w:basedOn w:val="CommentText"/>
    <w:next w:val="CommentText"/>
    <w:link w:val="CommentSubjectChar"/>
    <w:uiPriority w:val="99"/>
    <w:unhideWhenUsed/>
    <w:rsid w:val="00C26F13"/>
    <w:rPr>
      <w:b/>
      <w:bCs/>
    </w:rPr>
  </w:style>
  <w:style w:type="character" w:customStyle="1" w:styleId="CommentSubjectChar">
    <w:name w:val="Comment Subject Char"/>
    <w:link w:val="CommentSubject"/>
    <w:uiPriority w:val="99"/>
    <w:rsid w:val="00C26F13"/>
    <w:rPr>
      <w:rFonts w:ascii="Arial" w:hAnsi="Arial" w:cs="Arial"/>
      <w:b/>
      <w:bCs/>
      <w:lang w:val="en-CA"/>
    </w:rPr>
  </w:style>
  <w:style w:type="paragraph" w:styleId="ListParagraph">
    <w:name w:val="List Paragraph"/>
    <w:basedOn w:val="Normal"/>
    <w:autoRedefine/>
    <w:uiPriority w:val="34"/>
    <w:qFormat/>
    <w:rsid w:val="00600862"/>
    <w:pPr>
      <w:numPr>
        <w:ilvl w:val="1"/>
        <w:numId w:val="4"/>
      </w:numPr>
      <w:spacing w:before="200" w:after="0" w:line="260" w:lineRule="atLeast"/>
    </w:pPr>
    <w:rPr>
      <w:rFonts w:eastAsia="Calibri" w:cs="Calibri"/>
    </w:rPr>
  </w:style>
  <w:style w:type="paragraph" w:customStyle="1" w:styleId="Ydefinition-e">
    <w:name w:val="Ydefinition-e"/>
    <w:basedOn w:val="definition-e"/>
    <w:rsid w:val="00C26F13"/>
    <w:pPr>
      <w:shd w:val="clear" w:color="auto" w:fill="D9D9D9"/>
      <w:spacing w:before="111" w:line="209" w:lineRule="exact"/>
      <w:ind w:left="189" w:hanging="189"/>
      <w:jc w:val="both"/>
    </w:pPr>
    <w:rPr>
      <w:sz w:val="20"/>
    </w:rPr>
  </w:style>
  <w:style w:type="paragraph" w:customStyle="1" w:styleId="Ysubsection-e">
    <w:name w:val="Ysubsection-e"/>
    <w:basedOn w:val="subsection-e"/>
    <w:rsid w:val="00C26F13"/>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C26F13"/>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C26F13"/>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C26F13"/>
  </w:style>
  <w:style w:type="paragraph" w:styleId="NormalWeb">
    <w:name w:val="Normal (Web)"/>
    <w:basedOn w:val="Normal"/>
    <w:uiPriority w:val="99"/>
    <w:unhideWhenUsed/>
    <w:rsid w:val="00C26F13"/>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C26F13"/>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C26F13"/>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C26F13"/>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C26F13"/>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C26F13"/>
    <w:rPr>
      <w:b/>
      <w:snapToGrid w:val="0"/>
      <w:sz w:val="16"/>
      <w:lang w:val="en-GB"/>
    </w:rPr>
  </w:style>
  <w:style w:type="character" w:customStyle="1" w:styleId="HeaderChar">
    <w:name w:val="Header Char"/>
    <w:link w:val="Header"/>
    <w:uiPriority w:val="99"/>
    <w:rsid w:val="00C26F13"/>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C26F13"/>
  </w:style>
  <w:style w:type="character" w:customStyle="1" w:styleId="apple-converted-space">
    <w:name w:val="apple-converted-space"/>
    <w:basedOn w:val="DefaultParagraphFont"/>
    <w:rsid w:val="00C26F13"/>
  </w:style>
  <w:style w:type="character" w:styleId="PlaceholderText">
    <w:name w:val="Placeholder Text"/>
    <w:uiPriority w:val="99"/>
    <w:semiHidden/>
    <w:rsid w:val="00C26F13"/>
    <w:rPr>
      <w:color w:val="808080"/>
    </w:rPr>
  </w:style>
  <w:style w:type="character" w:customStyle="1" w:styleId="Heading4Char">
    <w:name w:val="Heading 4 Char"/>
    <w:link w:val="Heading4"/>
    <w:uiPriority w:val="9"/>
    <w:rsid w:val="00B357DA"/>
    <w:rPr>
      <w:rFonts w:ascii="Arial" w:hAnsi="Arial" w:cs="Arial"/>
      <w:b/>
      <w:caps/>
      <w:sz w:val="24"/>
      <w:szCs w:val="24"/>
      <w:lang w:val="en-CA"/>
    </w:rPr>
  </w:style>
  <w:style w:type="paragraph" w:customStyle="1" w:styleId="Default">
    <w:name w:val="Default"/>
    <w:rsid w:val="00C26F13"/>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C26F13"/>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C26F13"/>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C26F13"/>
    <w:pPr>
      <w:numPr>
        <w:numId w:val="24"/>
      </w:numPr>
    </w:pPr>
  </w:style>
  <w:style w:type="character" w:customStyle="1" w:styleId="Heading3Char">
    <w:name w:val="Heading 3 Char"/>
    <w:link w:val="Heading3"/>
    <w:uiPriority w:val="9"/>
    <w:rsid w:val="009A5280"/>
    <w:rPr>
      <w:rFonts w:ascii="Arial" w:hAnsi="Arial" w:cs="Arial"/>
      <w:b/>
      <w:bCs/>
      <w:sz w:val="28"/>
      <w:szCs w:val="28"/>
      <w:lang w:val="en-CA"/>
    </w:rPr>
  </w:style>
  <w:style w:type="paragraph" w:styleId="EndnoteText">
    <w:name w:val="endnote text"/>
    <w:basedOn w:val="Normal"/>
    <w:link w:val="EndnoteTextChar"/>
    <w:rsid w:val="00C26F13"/>
    <w:pPr>
      <w:spacing w:line="240" w:lineRule="auto"/>
    </w:pPr>
    <w:rPr>
      <w:sz w:val="20"/>
      <w:szCs w:val="20"/>
    </w:rPr>
  </w:style>
  <w:style w:type="character" w:customStyle="1" w:styleId="EndnoteTextChar">
    <w:name w:val="Endnote Text Char"/>
    <w:basedOn w:val="DefaultParagraphFont"/>
    <w:link w:val="EndnoteText"/>
    <w:rsid w:val="00C26F13"/>
    <w:rPr>
      <w:rFonts w:ascii="Arial" w:hAnsi="Arial" w:cs="Arial"/>
      <w:lang w:val="en-CA"/>
    </w:rPr>
  </w:style>
  <w:style w:type="paragraph" w:customStyle="1" w:styleId="subsubpara-e">
    <w:name w:val="subsubpara-e"/>
    <w:basedOn w:val="Normal"/>
    <w:rsid w:val="00C26F13"/>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C26F13"/>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C26F13"/>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C26F13"/>
    <w:rPr>
      <w:rFonts w:ascii="Tahoma" w:hAnsi="Tahoma" w:cs="Tahoma"/>
      <w:sz w:val="16"/>
      <w:szCs w:val="16"/>
      <w:lang w:val="en-CA"/>
    </w:rPr>
  </w:style>
  <w:style w:type="character" w:styleId="BookTitle">
    <w:name w:val="Book Title"/>
    <w:uiPriority w:val="33"/>
    <w:rsid w:val="00C26F13"/>
    <w:rPr>
      <w:i/>
      <w:iCs/>
      <w:smallCaps/>
      <w:spacing w:val="5"/>
    </w:rPr>
  </w:style>
  <w:style w:type="character" w:customStyle="1" w:styleId="Heading5Char">
    <w:name w:val="Heading 5 Char"/>
    <w:link w:val="Heading5"/>
    <w:uiPriority w:val="9"/>
    <w:rsid w:val="00B357DA"/>
    <w:rPr>
      <w:rFonts w:ascii="Arial" w:hAnsi="Arial" w:cs="Arial"/>
      <w:b/>
      <w:bCs/>
      <w:sz w:val="28"/>
      <w:szCs w:val="28"/>
      <w:lang w:val="en-CA"/>
    </w:rPr>
  </w:style>
  <w:style w:type="character" w:customStyle="1" w:styleId="Heading6Char">
    <w:name w:val="Heading 6 Char"/>
    <w:link w:val="Heading6"/>
    <w:uiPriority w:val="9"/>
    <w:semiHidden/>
    <w:rsid w:val="00C26F13"/>
    <w:rPr>
      <w:rFonts w:ascii="Arial" w:hAnsi="Arial"/>
      <w:b/>
      <w:bCs/>
      <w:i/>
      <w:iCs/>
      <w:color w:val="7F7F7F"/>
      <w:sz w:val="22"/>
      <w:szCs w:val="24"/>
      <w:lang w:val="en-CA"/>
    </w:rPr>
  </w:style>
  <w:style w:type="character" w:customStyle="1" w:styleId="Heading7Char">
    <w:name w:val="Heading 7 Char"/>
    <w:link w:val="Heading7"/>
    <w:uiPriority w:val="9"/>
    <w:semiHidden/>
    <w:rsid w:val="00C26F13"/>
    <w:rPr>
      <w:rFonts w:ascii="Arial" w:hAnsi="Arial"/>
      <w:i/>
      <w:iCs/>
      <w:sz w:val="22"/>
      <w:szCs w:val="24"/>
      <w:lang w:val="en-CA"/>
    </w:rPr>
  </w:style>
  <w:style w:type="character" w:customStyle="1" w:styleId="Heading8Char">
    <w:name w:val="Heading 8 Char"/>
    <w:link w:val="Heading8"/>
    <w:uiPriority w:val="9"/>
    <w:semiHidden/>
    <w:rsid w:val="00C26F13"/>
    <w:rPr>
      <w:rFonts w:ascii="Arial" w:hAnsi="Arial"/>
      <w:lang w:val="en-CA"/>
    </w:rPr>
  </w:style>
  <w:style w:type="character" w:customStyle="1" w:styleId="Heading9Char">
    <w:name w:val="Heading 9 Char"/>
    <w:link w:val="Heading9"/>
    <w:uiPriority w:val="9"/>
    <w:semiHidden/>
    <w:rsid w:val="00C26F13"/>
    <w:rPr>
      <w:rFonts w:ascii="Arial" w:hAnsi="Arial"/>
      <w:i/>
      <w:iCs/>
      <w:spacing w:val="5"/>
      <w:lang w:val="en-CA"/>
    </w:rPr>
  </w:style>
  <w:style w:type="character" w:styleId="IntenseEmphasis">
    <w:name w:val="Intense Emphasis"/>
    <w:uiPriority w:val="21"/>
    <w:rsid w:val="00C26F13"/>
    <w:rPr>
      <w:b/>
      <w:bCs/>
    </w:rPr>
  </w:style>
  <w:style w:type="paragraph" w:styleId="IntenseQuote">
    <w:name w:val="Intense Quote"/>
    <w:basedOn w:val="Normal"/>
    <w:next w:val="Normal"/>
    <w:link w:val="IntenseQuoteChar"/>
    <w:uiPriority w:val="30"/>
    <w:rsid w:val="00C26F1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6F13"/>
    <w:rPr>
      <w:rFonts w:ascii="Arial" w:hAnsi="Arial" w:cs="Arial"/>
      <w:b/>
      <w:bCs/>
      <w:i/>
      <w:iCs/>
      <w:sz w:val="22"/>
      <w:szCs w:val="24"/>
      <w:lang w:val="en-CA"/>
    </w:rPr>
  </w:style>
  <w:style w:type="character" w:styleId="IntenseReference">
    <w:name w:val="Intense Reference"/>
    <w:uiPriority w:val="32"/>
    <w:rsid w:val="00C26F13"/>
    <w:rPr>
      <w:smallCaps/>
      <w:spacing w:val="5"/>
      <w:u w:val="single"/>
    </w:rPr>
  </w:style>
  <w:style w:type="paragraph" w:styleId="ListBullet">
    <w:name w:val="List Bullet"/>
    <w:basedOn w:val="Normal"/>
    <w:uiPriority w:val="99"/>
    <w:unhideWhenUsed/>
    <w:rsid w:val="00EA562C"/>
    <w:pPr>
      <w:numPr>
        <w:numId w:val="19"/>
      </w:numPr>
      <w:spacing w:before="240" w:after="240"/>
    </w:pPr>
  </w:style>
  <w:style w:type="paragraph" w:styleId="ListBullet2">
    <w:name w:val="List Bullet 2"/>
    <w:basedOn w:val="Normal"/>
    <w:uiPriority w:val="99"/>
    <w:unhideWhenUsed/>
    <w:rsid w:val="00C26F13"/>
    <w:pPr>
      <w:numPr>
        <w:numId w:val="20"/>
      </w:numPr>
    </w:pPr>
    <w:rPr>
      <w:color w:val="000000" w:themeColor="text2" w:themeShade="80"/>
    </w:rPr>
  </w:style>
  <w:style w:type="paragraph" w:styleId="ListContinue5">
    <w:name w:val="List Continue 5"/>
    <w:basedOn w:val="Normal"/>
    <w:uiPriority w:val="99"/>
    <w:unhideWhenUsed/>
    <w:rsid w:val="00C26F13"/>
    <w:pPr>
      <w:spacing w:after="120"/>
      <w:ind w:left="1415"/>
      <w:contextualSpacing/>
    </w:pPr>
  </w:style>
  <w:style w:type="paragraph" w:styleId="ListNumber">
    <w:name w:val="List Number"/>
    <w:basedOn w:val="Normal"/>
    <w:uiPriority w:val="99"/>
    <w:unhideWhenUsed/>
    <w:rsid w:val="00600862"/>
    <w:pPr>
      <w:numPr>
        <w:numId w:val="21"/>
      </w:numPr>
      <w:spacing w:before="240" w:after="240"/>
      <w:ind w:left="288" w:hanging="288"/>
    </w:pPr>
    <w:rPr>
      <w:snapToGrid w:val="0"/>
    </w:rPr>
  </w:style>
  <w:style w:type="paragraph" w:styleId="ListNumber3">
    <w:name w:val="List Number 3"/>
    <w:basedOn w:val="Normal"/>
    <w:uiPriority w:val="99"/>
    <w:unhideWhenUsed/>
    <w:rsid w:val="00A01F81"/>
    <w:pPr>
      <w:numPr>
        <w:numId w:val="22"/>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C26F13"/>
    <w:pPr>
      <w:numPr>
        <w:numId w:val="23"/>
      </w:numPr>
      <w:shd w:val="clear" w:color="auto" w:fill="D9D9D9" w:themeFill="background1" w:themeFillShade="D9"/>
    </w:pPr>
    <w:rPr>
      <w:sz w:val="18"/>
    </w:rPr>
  </w:style>
  <w:style w:type="paragraph" w:styleId="NoSpacing">
    <w:name w:val="No Spacing"/>
    <w:uiPriority w:val="1"/>
    <w:rsid w:val="00C26F13"/>
    <w:rPr>
      <w:rFonts w:ascii="Arial" w:eastAsia="Arial" w:hAnsi="Arial"/>
      <w:sz w:val="24"/>
      <w:szCs w:val="22"/>
      <w:lang w:val="en-CA"/>
    </w:rPr>
  </w:style>
  <w:style w:type="paragraph" w:styleId="Quote">
    <w:name w:val="Quote"/>
    <w:basedOn w:val="Normal"/>
    <w:next w:val="Normal"/>
    <w:link w:val="QuoteChar"/>
    <w:uiPriority w:val="29"/>
    <w:rsid w:val="00C26F13"/>
    <w:pPr>
      <w:spacing w:before="200" w:after="0"/>
      <w:ind w:left="360" w:right="360"/>
    </w:pPr>
    <w:rPr>
      <w:i/>
      <w:iCs/>
    </w:rPr>
  </w:style>
  <w:style w:type="character" w:customStyle="1" w:styleId="QuoteChar">
    <w:name w:val="Quote Char"/>
    <w:link w:val="Quote"/>
    <w:uiPriority w:val="29"/>
    <w:rsid w:val="00C26F13"/>
    <w:rPr>
      <w:rFonts w:ascii="Arial" w:hAnsi="Arial" w:cs="Arial"/>
      <w:i/>
      <w:iCs/>
      <w:sz w:val="22"/>
      <w:szCs w:val="24"/>
      <w:lang w:val="en-CA"/>
    </w:rPr>
  </w:style>
  <w:style w:type="paragraph" w:customStyle="1" w:styleId="StyleHeading3PatternClearBackground1">
    <w:name w:val="Style Heading 3 + Pattern: Clear (Background 1)"/>
    <w:basedOn w:val="Heading3"/>
    <w:rsid w:val="00C26F13"/>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C26F13"/>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C26F13"/>
    <w:pPr>
      <w:numPr>
        <w:numId w:val="0"/>
      </w:numPr>
    </w:pPr>
  </w:style>
  <w:style w:type="paragraph" w:customStyle="1" w:styleId="subclause-e">
    <w:name w:val="subclause-e"/>
    <w:basedOn w:val="clause-e"/>
    <w:rsid w:val="00C26F1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Subtitle">
    <w:name w:val="Subtitle"/>
    <w:basedOn w:val="Normal"/>
    <w:next w:val="Normal"/>
    <w:link w:val="SubtitleChar"/>
    <w:uiPriority w:val="11"/>
    <w:qFormat/>
    <w:rsid w:val="00C26F13"/>
    <w:pPr>
      <w:spacing w:after="600"/>
    </w:pPr>
    <w:rPr>
      <w:rFonts w:cs="Times New Roman"/>
      <w:b/>
      <w:i/>
      <w:iCs/>
      <w:spacing w:val="13"/>
      <w:sz w:val="32"/>
    </w:rPr>
  </w:style>
  <w:style w:type="character" w:customStyle="1" w:styleId="SubtitleChar">
    <w:name w:val="Subtitle Char"/>
    <w:link w:val="Subtitle"/>
    <w:uiPriority w:val="11"/>
    <w:rsid w:val="00C26F13"/>
    <w:rPr>
      <w:rFonts w:ascii="Arial" w:hAnsi="Arial"/>
      <w:b/>
      <w:i/>
      <w:iCs/>
      <w:spacing w:val="13"/>
      <w:sz w:val="32"/>
      <w:szCs w:val="24"/>
      <w:lang w:val="en-CA"/>
    </w:rPr>
  </w:style>
  <w:style w:type="character" w:styleId="SubtleEmphasis">
    <w:name w:val="Subtle Emphasis"/>
    <w:uiPriority w:val="19"/>
    <w:rsid w:val="00C26F13"/>
    <w:rPr>
      <w:i/>
      <w:iCs/>
    </w:rPr>
  </w:style>
  <w:style w:type="character" w:styleId="SubtleReference">
    <w:name w:val="Subtle Reference"/>
    <w:uiPriority w:val="31"/>
    <w:rsid w:val="00C26F13"/>
    <w:rPr>
      <w:smallCaps/>
    </w:rPr>
  </w:style>
  <w:style w:type="paragraph" w:styleId="ListNumber2">
    <w:name w:val="List Number 2"/>
    <w:basedOn w:val="Normal"/>
    <w:rsid w:val="00235280"/>
    <w:pPr>
      <w:numPr>
        <w:numId w:val="25"/>
      </w:numPr>
      <w:spacing w:before="120"/>
      <w:ind w:left="360"/>
    </w:pPr>
  </w:style>
  <w:style w:type="paragraph" w:styleId="ListBullet3">
    <w:name w:val="List Bullet 3"/>
    <w:basedOn w:val="Normal"/>
    <w:rsid w:val="00600862"/>
    <w:pPr>
      <w:numPr>
        <w:numId w:val="31"/>
      </w:numPr>
      <w:spacing w:before="120" w:after="120"/>
      <w:ind w:left="648"/>
    </w:pPr>
  </w:style>
  <w:style w:type="paragraph" w:styleId="ListBullet4">
    <w:name w:val="List Bullet 4"/>
    <w:basedOn w:val="Normal"/>
    <w:rsid w:val="00600862"/>
    <w:pPr>
      <w:numPr>
        <w:numId w:val="30"/>
      </w:numPr>
      <w:contextualSpacing/>
    </w:pPr>
  </w:style>
  <w:style w:type="paragraph" w:styleId="ListBullet5">
    <w:name w:val="List Bullet 5"/>
    <w:basedOn w:val="Normal"/>
    <w:next w:val="List"/>
    <w:rsid w:val="00D57216"/>
    <w:pPr>
      <w:numPr>
        <w:numId w:val="29"/>
      </w:numPr>
      <w:spacing w:before="0" w:after="0"/>
    </w:pPr>
  </w:style>
  <w:style w:type="paragraph" w:customStyle="1" w:styleId="StyleListNumber3Latin11ptComplex14ptPatternClear">
    <w:name w:val="Style List Number 3 + (Latin) 11 pt (Complex) 14 pt Pattern: Clear"/>
    <w:basedOn w:val="ListNumber3"/>
    <w:rsid w:val="000C49AB"/>
    <w:pPr>
      <w:numPr>
        <w:numId w:val="39"/>
      </w:numPr>
      <w:shd w:val="clear" w:color="auto" w:fill="auto"/>
    </w:pPr>
    <w:rPr>
      <w:sz w:val="22"/>
      <w:szCs w:val="28"/>
    </w:rPr>
  </w:style>
  <w:style w:type="paragraph" w:styleId="List">
    <w:name w:val="List"/>
    <w:basedOn w:val="Normal"/>
    <w:rsid w:val="000C49AB"/>
    <w:pPr>
      <w:numPr>
        <w:numId w:val="32"/>
      </w:numPr>
      <w:spacing w:before="120" w:after="120"/>
    </w:pPr>
  </w:style>
  <w:style w:type="paragraph" w:customStyle="1" w:styleId="Bodytext-information">
    <w:name w:val="Body text - information"/>
    <w:basedOn w:val="Normal"/>
    <w:qFormat/>
    <w:rsid w:val="002F042F"/>
    <w:pPr>
      <w:pBdr>
        <w:bottom w:val="single" w:sz="4" w:space="1" w:color="auto"/>
        <w:between w:val="single" w:sz="4" w:space="1" w:color="auto"/>
      </w:pBdr>
      <w:tabs>
        <w:tab w:val="left" w:pos="5400"/>
        <w:tab w:val="right" w:pos="10710"/>
      </w:tabs>
      <w:snapToGrid/>
      <w:spacing w:before="120" w:after="0"/>
    </w:pPr>
    <w:rPr>
      <w:rFonts w:eastAsiaTheme="minorHAnsi"/>
      <w:b/>
      <w:szCs w:val="22"/>
    </w:rPr>
  </w:style>
  <w:style w:type="paragraph" w:customStyle="1" w:styleId="Heading3boxed">
    <w:name w:val="Heading 3 boxed"/>
    <w:basedOn w:val="Heading3"/>
    <w:qFormat/>
    <w:rsid w:val="00B357DA"/>
    <w:pPr>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pacing w:before="36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4107817">
      <w:bodyDiv w:val="1"/>
      <w:marLeft w:val="0"/>
      <w:marRight w:val="0"/>
      <w:marTop w:val="0"/>
      <w:marBottom w:val="0"/>
      <w:divBdr>
        <w:top w:val="none" w:sz="0" w:space="0" w:color="auto"/>
        <w:left w:val="none" w:sz="0" w:space="0" w:color="auto"/>
        <w:bottom w:val="none" w:sz="0" w:space="0" w:color="auto"/>
        <w:right w:val="none" w:sz="0" w:space="0" w:color="auto"/>
      </w:divBdr>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33637419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 w:id="2085494374">
      <w:bodyDiv w:val="1"/>
      <w:marLeft w:val="0"/>
      <w:marRight w:val="0"/>
      <w:marTop w:val="0"/>
      <w:marBottom w:val="0"/>
      <w:divBdr>
        <w:top w:val="none" w:sz="0" w:space="0" w:color="auto"/>
        <w:left w:val="none" w:sz="0" w:space="0" w:color="auto"/>
        <w:bottom w:val="none" w:sz="0" w:space="0" w:color="auto"/>
        <w:right w:val="none" w:sz="0" w:space="0" w:color="auto"/>
      </w:divBdr>
      <w:divsChild>
        <w:div w:id="63258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rms.ssb.gov.on.ca/mbs/ssb/forms/ssbforms.nsf/GetFileAttach/3038E~1/$File/3038E.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aws-lois.justice.gc.ca/eng/acts/C-47/FullText.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774D51" w:rsidP="00774D51">
          <w:pPr>
            <w:pStyle w:val="BF12EE5CB604476ABDD8188889564AA09"/>
          </w:pPr>
          <w:r w:rsidRPr="00B37F72">
            <w:rPr>
              <w:rStyle w:val="PlaceholderText"/>
            </w:rPr>
            <w:t>Click here to enter text.</w:t>
          </w:r>
        </w:p>
      </w:docPartBody>
    </w:docPart>
    <w:docPart>
      <w:docPartPr>
        <w:name w:val="5AD9FF4B3DFA401D9D3E6C5E86BC82E4"/>
        <w:category>
          <w:name w:val="General"/>
          <w:gallery w:val="placeholder"/>
        </w:category>
        <w:types>
          <w:type w:val="bbPlcHdr"/>
        </w:types>
        <w:behaviors>
          <w:behavior w:val="content"/>
        </w:behaviors>
        <w:guid w:val="{A075A0DE-06A9-471F-8CA8-FAD366F5F355}"/>
      </w:docPartPr>
      <w:docPartBody>
        <w:p w:rsidR="00560F96" w:rsidRDefault="00774D51" w:rsidP="00774D51">
          <w:pPr>
            <w:pStyle w:val="5AD9FF4B3DFA401D9D3E6C5E86BC82E48"/>
          </w:pPr>
          <w:r w:rsidRPr="00B37F72">
            <w:rPr>
              <w:rStyle w:val="PlaceholderText"/>
            </w:rPr>
            <w:t>Click here to enter text.</w:t>
          </w:r>
        </w:p>
      </w:docPartBody>
    </w:docPart>
    <w:docPart>
      <w:docPartPr>
        <w:name w:val="682AF1F99A114DB4AF2C31EF89475E5B"/>
        <w:category>
          <w:name w:val="General"/>
          <w:gallery w:val="placeholder"/>
        </w:category>
        <w:types>
          <w:type w:val="bbPlcHdr"/>
        </w:types>
        <w:behaviors>
          <w:behavior w:val="content"/>
        </w:behaviors>
        <w:guid w:val="{53EA97D4-2B97-4591-B44F-8284F8975F3F}"/>
      </w:docPartPr>
      <w:docPartBody>
        <w:p w:rsidR="00560F96" w:rsidRDefault="00774D51" w:rsidP="00774D51">
          <w:pPr>
            <w:pStyle w:val="682AF1F99A114DB4AF2C31EF89475E5B8"/>
          </w:pPr>
          <w:r w:rsidRPr="00B37F72">
            <w:rPr>
              <w:rStyle w:val="PlaceholderText"/>
            </w:rPr>
            <w:t>Click here to enter text.</w:t>
          </w:r>
        </w:p>
      </w:docPartBody>
    </w:docPart>
    <w:docPart>
      <w:docPartPr>
        <w:name w:val="97B94954852F4FEB96660C96AC6D9845"/>
        <w:category>
          <w:name w:val="General"/>
          <w:gallery w:val="placeholder"/>
        </w:category>
        <w:types>
          <w:type w:val="bbPlcHdr"/>
        </w:types>
        <w:behaviors>
          <w:behavior w:val="content"/>
        </w:behaviors>
        <w:guid w:val="{9D57B1B3-DBB3-44B0-AD99-09C2A25E6304}"/>
      </w:docPartPr>
      <w:docPartBody>
        <w:p w:rsidR="00560F96" w:rsidRDefault="00774D51" w:rsidP="00774D51">
          <w:pPr>
            <w:pStyle w:val="97B94954852F4FEB96660C96AC6D98456"/>
          </w:pPr>
          <w:r w:rsidRPr="007144CB">
            <w:rPr>
              <w:rStyle w:val="PlaceholderText"/>
            </w:rPr>
            <w:t>[insert position]</w:t>
          </w:r>
        </w:p>
      </w:docPartBody>
    </w:docPart>
    <w:docPart>
      <w:docPartPr>
        <w:name w:val="8AC6653153F24D22AD750C0486C77C15"/>
        <w:category>
          <w:name w:val="General"/>
          <w:gallery w:val="placeholder"/>
        </w:category>
        <w:types>
          <w:type w:val="bbPlcHdr"/>
        </w:types>
        <w:behaviors>
          <w:behavior w:val="content"/>
        </w:behaviors>
        <w:guid w:val="{24A1640F-61E6-4F16-AF57-F2896855348E}"/>
      </w:docPartPr>
      <w:docPartBody>
        <w:p w:rsidR="00560F96" w:rsidRDefault="00774D51" w:rsidP="00774D51">
          <w:pPr>
            <w:pStyle w:val="8AC6653153F24D22AD750C0486C77C155"/>
          </w:pPr>
          <w:r w:rsidRPr="007144CB">
            <w:rPr>
              <w:rStyle w:val="PlaceholderText"/>
            </w:rPr>
            <w:t>[insert position]</w:t>
          </w:r>
        </w:p>
      </w:docPartBody>
    </w:docPart>
    <w:docPart>
      <w:docPartPr>
        <w:name w:val="295985DC54C74377939727B134F13B58"/>
        <w:category>
          <w:name w:val="General"/>
          <w:gallery w:val="placeholder"/>
        </w:category>
        <w:types>
          <w:type w:val="bbPlcHdr"/>
        </w:types>
        <w:behaviors>
          <w:behavior w:val="content"/>
        </w:behaviors>
        <w:guid w:val="{4A59B2DB-E3E5-409F-A346-882419F86106}"/>
      </w:docPartPr>
      <w:docPartBody>
        <w:p w:rsidR="00560F96" w:rsidRDefault="00774D51" w:rsidP="00774D51">
          <w:pPr>
            <w:pStyle w:val="295985DC54C74377939727B134F13B585"/>
          </w:pPr>
          <w:r w:rsidRPr="007144CB">
            <w:rPr>
              <w:rStyle w:val="PlaceholderText"/>
            </w:rPr>
            <w:t>[insert position]</w:t>
          </w:r>
        </w:p>
      </w:docPartBody>
    </w:docPart>
    <w:docPart>
      <w:docPartPr>
        <w:name w:val="DA464E98F0BB4DB98E98BE48159CD522"/>
        <w:category>
          <w:name w:val="General"/>
          <w:gallery w:val="placeholder"/>
        </w:category>
        <w:types>
          <w:type w:val="bbPlcHdr"/>
        </w:types>
        <w:behaviors>
          <w:behavior w:val="content"/>
        </w:behaviors>
        <w:guid w:val="{77880720-2307-42B7-A523-56C92828EDD1}"/>
      </w:docPartPr>
      <w:docPartBody>
        <w:p w:rsidR="00560F96" w:rsidRDefault="00774D51" w:rsidP="00774D51">
          <w:pPr>
            <w:pStyle w:val="DA464E98F0BB4DB98E98BE48159CD5225"/>
          </w:pPr>
          <w:r w:rsidRPr="007144CB">
            <w:rPr>
              <w:rStyle w:val="PlaceholderText"/>
            </w:rPr>
            <w:t>[insert position]</w:t>
          </w:r>
        </w:p>
      </w:docPartBody>
    </w:docPart>
    <w:docPart>
      <w:docPartPr>
        <w:name w:val="674EE8E99171420985F308C308E27178"/>
        <w:category>
          <w:name w:val="General"/>
          <w:gallery w:val="placeholder"/>
        </w:category>
        <w:types>
          <w:type w:val="bbPlcHdr"/>
        </w:types>
        <w:behaviors>
          <w:behavior w:val="content"/>
        </w:behaviors>
        <w:guid w:val="{D73D6232-9F3D-417D-87F8-C3D8876AC118}"/>
      </w:docPartPr>
      <w:docPartBody>
        <w:p w:rsidR="00560F96" w:rsidRDefault="00774D51" w:rsidP="00774D51">
          <w:pPr>
            <w:pStyle w:val="674EE8E99171420985F308C308E271785"/>
          </w:pPr>
          <w:r w:rsidRPr="007144CB">
            <w:rPr>
              <w:rStyle w:val="PlaceholderText"/>
            </w:rPr>
            <w:t>[insert position]</w:t>
          </w:r>
        </w:p>
      </w:docPartBody>
    </w:docPart>
    <w:docPart>
      <w:docPartPr>
        <w:name w:val="790402350EC6431D91654588A308F6C5"/>
        <w:category>
          <w:name w:val="General"/>
          <w:gallery w:val="placeholder"/>
        </w:category>
        <w:types>
          <w:type w:val="bbPlcHdr"/>
        </w:types>
        <w:behaviors>
          <w:behavior w:val="content"/>
        </w:behaviors>
        <w:guid w:val="{D850DFF1-1515-4164-A8EA-F0DD527919CE}"/>
      </w:docPartPr>
      <w:docPartBody>
        <w:p w:rsidR="00560F96" w:rsidRDefault="00774D51" w:rsidP="00774D51">
          <w:pPr>
            <w:pStyle w:val="790402350EC6431D91654588A308F6C55"/>
          </w:pPr>
          <w:r w:rsidRPr="007144CB">
            <w:rPr>
              <w:rStyle w:val="PlaceholderText"/>
            </w:rPr>
            <w:t>[insert position]</w:t>
          </w:r>
        </w:p>
      </w:docPartBody>
    </w:docPart>
    <w:docPart>
      <w:docPartPr>
        <w:name w:val="1DEDDA860E054D7E832D0166C468E289"/>
        <w:category>
          <w:name w:val="General"/>
          <w:gallery w:val="placeholder"/>
        </w:category>
        <w:types>
          <w:type w:val="bbPlcHdr"/>
        </w:types>
        <w:behaviors>
          <w:behavior w:val="content"/>
        </w:behaviors>
        <w:guid w:val="{7A5537AB-F3DC-453C-8883-971A15DDC351}"/>
      </w:docPartPr>
      <w:docPartBody>
        <w:p w:rsidR="00560F96" w:rsidRDefault="00774D51" w:rsidP="00774D51">
          <w:pPr>
            <w:pStyle w:val="1DEDDA860E054D7E832D0166C468E2895"/>
          </w:pPr>
          <w:r w:rsidRPr="007144CB">
            <w:rPr>
              <w:rStyle w:val="PlaceholderText"/>
            </w:rPr>
            <w:t>[</w:t>
          </w:r>
          <w:r w:rsidRPr="00D57216">
            <w:rPr>
              <w:rStyle w:val="PlaceholderText"/>
            </w:rPr>
            <w:t>insert secure an</w:t>
          </w:r>
          <w:r>
            <w:rPr>
              <w:rStyle w:val="PlaceholderText"/>
            </w:rPr>
            <w:t>d confidential storage location</w:t>
          </w:r>
          <w:r w:rsidRPr="007144CB">
            <w:rPr>
              <w:rStyle w:val="PlaceholderText"/>
            </w:rPr>
            <w:t>]</w:t>
          </w:r>
        </w:p>
      </w:docPartBody>
    </w:docPart>
    <w:docPart>
      <w:docPartPr>
        <w:name w:val="681227A842BF42889D14A6B29B8E3964"/>
        <w:category>
          <w:name w:val="General"/>
          <w:gallery w:val="placeholder"/>
        </w:category>
        <w:types>
          <w:type w:val="bbPlcHdr"/>
        </w:types>
        <w:behaviors>
          <w:behavior w:val="content"/>
        </w:behaviors>
        <w:guid w:val="{AFE24EC7-C054-4D33-8282-32EA4E2F1795}"/>
      </w:docPartPr>
      <w:docPartBody>
        <w:p w:rsidR="00560F96" w:rsidRDefault="00774D51" w:rsidP="00774D51">
          <w:pPr>
            <w:pStyle w:val="681227A842BF42889D14A6B29B8E39644"/>
          </w:pPr>
          <w:r w:rsidRPr="007144CB">
            <w:rPr>
              <w:rStyle w:val="PlaceholderText"/>
            </w:rPr>
            <w:t>[</w:t>
          </w:r>
          <w:r>
            <w:rPr>
              <w:rStyle w:val="PlaceholderText"/>
            </w:rPr>
            <w:t>list additional measures</w:t>
          </w:r>
          <w:r w:rsidRPr="007144CB">
            <w:rPr>
              <w:rStyle w:val="PlaceholderText"/>
            </w:rPr>
            <w:t>]</w:t>
          </w:r>
        </w:p>
      </w:docPartBody>
    </w:docPart>
    <w:docPart>
      <w:docPartPr>
        <w:name w:val="90A1FBDE8A5E4CDC835D2ADFF25CBFEC"/>
        <w:category>
          <w:name w:val="General"/>
          <w:gallery w:val="placeholder"/>
        </w:category>
        <w:types>
          <w:type w:val="bbPlcHdr"/>
        </w:types>
        <w:behaviors>
          <w:behavior w:val="content"/>
        </w:behaviors>
        <w:guid w:val="{EB9EF873-6EE5-47B1-995C-6CB5DD079EB8}"/>
      </w:docPartPr>
      <w:docPartBody>
        <w:p w:rsidR="00560F96" w:rsidRDefault="00774D51" w:rsidP="00774D51">
          <w:pPr>
            <w:pStyle w:val="90A1FBDE8A5E4CDC835D2ADFF25CBFEC3"/>
          </w:pPr>
          <w:r>
            <w:rPr>
              <w:rStyle w:val="PlaceholderText"/>
            </w:rPr>
            <w:t>[time period</w:t>
          </w:r>
          <w:r w:rsidRPr="007144CB">
            <w:rPr>
              <w:rStyle w:val="PlaceholderText"/>
            </w:rPr>
            <w:t>]</w:t>
          </w:r>
        </w:p>
      </w:docPartBody>
    </w:docPart>
    <w:docPart>
      <w:docPartPr>
        <w:name w:val="431B2A9BE07C4E60926135E1C3187027"/>
        <w:category>
          <w:name w:val="General"/>
          <w:gallery w:val="placeholder"/>
        </w:category>
        <w:types>
          <w:type w:val="bbPlcHdr"/>
        </w:types>
        <w:behaviors>
          <w:behavior w:val="content"/>
        </w:behaviors>
        <w:guid w:val="{6BE123D2-9C23-47EF-A7F3-C939D2A5CF61}"/>
      </w:docPartPr>
      <w:docPartBody>
        <w:p w:rsidR="00560F96" w:rsidRDefault="00774D51" w:rsidP="00774D51">
          <w:pPr>
            <w:pStyle w:val="431B2A9BE07C4E60926135E1C31870272"/>
          </w:pPr>
          <w:bookmarkStart w:id="0" w:name="_GoBack"/>
          <w:r w:rsidRPr="007144CB">
            <w:rPr>
              <w:rStyle w:val="PlaceholderText"/>
            </w:rPr>
            <w:t>[insert position]</w:t>
          </w:r>
          <w:bookmarkEnd w:id="0"/>
        </w:p>
      </w:docPartBody>
    </w:docPart>
    <w:docPart>
      <w:docPartPr>
        <w:name w:val="366F616B256B43B984C96A9220BB833E"/>
        <w:category>
          <w:name w:val="General"/>
          <w:gallery w:val="placeholder"/>
        </w:category>
        <w:types>
          <w:type w:val="bbPlcHdr"/>
        </w:types>
        <w:behaviors>
          <w:behavior w:val="content"/>
        </w:behaviors>
        <w:guid w:val="{05C77385-F90B-451B-8BB9-DD9E4F52B95C}"/>
      </w:docPartPr>
      <w:docPartBody>
        <w:p w:rsidR="00560F96" w:rsidRDefault="00774D51" w:rsidP="00774D51">
          <w:pPr>
            <w:pStyle w:val="366F616B256B43B984C96A9220BB833E2"/>
          </w:pPr>
          <w:r w:rsidRPr="00EA562C">
            <w:rPr>
              <w:color w:val="7F7F7F" w:themeColor="text1" w:themeTint="80"/>
            </w:rPr>
            <w:t>[English and/or French]</w:t>
          </w:r>
        </w:p>
      </w:docPartBody>
    </w:docPart>
    <w:docPart>
      <w:docPartPr>
        <w:name w:val="85BCFBA54A0548A4B6CA8F8A16588AED"/>
        <w:category>
          <w:name w:val="General"/>
          <w:gallery w:val="placeholder"/>
        </w:category>
        <w:types>
          <w:type w:val="bbPlcHdr"/>
        </w:types>
        <w:behaviors>
          <w:behavior w:val="content"/>
        </w:behaviors>
        <w:guid w:val="{02FD452E-1832-4A00-8F86-C28B4C9CFCAE}"/>
      </w:docPartPr>
      <w:docPartBody>
        <w:p w:rsidR="00560F96" w:rsidRDefault="00774D51" w:rsidP="00774D51">
          <w:pPr>
            <w:pStyle w:val="85BCFBA54A0548A4B6CA8F8A16588AED1"/>
          </w:pPr>
          <w:r w:rsidRPr="00EA562C">
            <w:rPr>
              <w:color w:val="7F7F7F" w:themeColor="text1" w:themeTint="80"/>
            </w:rPr>
            <w:t>[English and/or French]</w:t>
          </w:r>
        </w:p>
      </w:docPartBody>
    </w:docPart>
    <w:docPart>
      <w:docPartPr>
        <w:name w:val="5D9EC5C0778D4FF09DCE0C332E407D27"/>
        <w:category>
          <w:name w:val="General"/>
          <w:gallery w:val="placeholder"/>
        </w:category>
        <w:types>
          <w:type w:val="bbPlcHdr"/>
        </w:types>
        <w:behaviors>
          <w:behavior w:val="content"/>
        </w:behaviors>
        <w:guid w:val="{D1072C1E-B070-49F4-A157-51397DEF77DB}"/>
      </w:docPartPr>
      <w:docPartBody>
        <w:p w:rsidR="00560F96" w:rsidRDefault="00774D51" w:rsidP="00774D51">
          <w:pPr>
            <w:pStyle w:val="5D9EC5C0778D4FF09DCE0C332E407D271"/>
          </w:pPr>
          <w:r w:rsidRPr="007144CB">
            <w:rPr>
              <w:rStyle w:val="PlaceholderText"/>
            </w:rPr>
            <w:t>[insert position]</w:t>
          </w:r>
        </w:p>
      </w:docPartBody>
    </w:docPart>
    <w:docPart>
      <w:docPartPr>
        <w:name w:val="89F5D9BFD77D4B59A3776504DDF42671"/>
        <w:category>
          <w:name w:val="General"/>
          <w:gallery w:val="placeholder"/>
        </w:category>
        <w:types>
          <w:type w:val="bbPlcHdr"/>
        </w:types>
        <w:behaviors>
          <w:behavior w:val="content"/>
        </w:behaviors>
        <w:guid w:val="{265E261A-2AD0-4455-912E-B5D9AD48B22C}"/>
      </w:docPartPr>
      <w:docPartBody>
        <w:p w:rsidR="00560F96" w:rsidRDefault="00774D51" w:rsidP="00774D51">
          <w:pPr>
            <w:pStyle w:val="89F5D9BFD77D4B59A3776504DDF426711"/>
          </w:pPr>
          <w:r w:rsidRPr="007144CB">
            <w:rPr>
              <w:rStyle w:val="PlaceholderText"/>
            </w:rPr>
            <w:t>[insert position]</w:t>
          </w:r>
        </w:p>
      </w:docPartBody>
    </w:docPart>
    <w:docPart>
      <w:docPartPr>
        <w:name w:val="2E0A0392CDA29A419921F9EF142FD691"/>
        <w:category>
          <w:name w:val="General"/>
          <w:gallery w:val="placeholder"/>
        </w:category>
        <w:types>
          <w:type w:val="bbPlcHdr"/>
        </w:types>
        <w:behaviors>
          <w:behavior w:val="content"/>
        </w:behaviors>
        <w:guid w:val="{C49BB1A5-B84D-CE44-AD59-B86D7FFDA19F}"/>
      </w:docPartPr>
      <w:docPartBody>
        <w:p w:rsidR="00892DCD" w:rsidRDefault="00AF1F8B" w:rsidP="00AF1F8B">
          <w:pPr>
            <w:pStyle w:val="2E0A0392CDA29A419921F9EF142FD691"/>
          </w:pPr>
          <w:r w:rsidRPr="007144CB">
            <w:rPr>
              <w:rStyle w:val="PlaceholderText"/>
            </w:rPr>
            <w:t>[insert position]</w:t>
          </w:r>
        </w:p>
      </w:docPartBody>
    </w:docPart>
    <w:docPart>
      <w:docPartPr>
        <w:name w:val="90313261603ABA4EA6F111630AFF1E8C"/>
        <w:category>
          <w:name w:val="General"/>
          <w:gallery w:val="placeholder"/>
        </w:category>
        <w:types>
          <w:type w:val="bbPlcHdr"/>
        </w:types>
        <w:behaviors>
          <w:behavior w:val="content"/>
        </w:behaviors>
        <w:guid w:val="{7C19A315-029D-5544-8C3A-4F34C5546E92}"/>
      </w:docPartPr>
      <w:docPartBody>
        <w:p w:rsidR="00892DCD" w:rsidRDefault="00AF1F8B" w:rsidP="00AF1F8B">
          <w:pPr>
            <w:pStyle w:val="90313261603ABA4EA6F111630AFF1E8C"/>
          </w:pPr>
          <w:r w:rsidRPr="007144CB">
            <w:rPr>
              <w:rStyle w:val="PlaceholderText"/>
            </w:rPr>
            <w:t>[insert position]</w:t>
          </w:r>
        </w:p>
      </w:docPartBody>
    </w:docPart>
    <w:docPart>
      <w:docPartPr>
        <w:name w:val="C18F170DC323B24ABFB3577FB5DE0A51"/>
        <w:category>
          <w:name w:val="General"/>
          <w:gallery w:val="placeholder"/>
        </w:category>
        <w:types>
          <w:type w:val="bbPlcHdr"/>
        </w:types>
        <w:behaviors>
          <w:behavior w:val="content"/>
        </w:behaviors>
        <w:guid w:val="{2B3B3B2E-F241-EA4A-ABAD-097CDDB68D06}"/>
      </w:docPartPr>
      <w:docPartBody>
        <w:p w:rsidR="00892DCD" w:rsidRDefault="00AF1F8B" w:rsidP="00AF1F8B">
          <w:pPr>
            <w:pStyle w:val="C18F170DC323B24ABFB3577FB5DE0A51"/>
          </w:pPr>
          <w:r w:rsidRPr="007144CB">
            <w:rPr>
              <w:rStyle w:val="PlaceholderText"/>
            </w:rPr>
            <w:t>[insert position]</w:t>
          </w:r>
        </w:p>
      </w:docPartBody>
    </w:docPart>
    <w:docPart>
      <w:docPartPr>
        <w:name w:val="DE24CE851F191B48912CF73CF4454CFF"/>
        <w:category>
          <w:name w:val="General"/>
          <w:gallery w:val="placeholder"/>
        </w:category>
        <w:types>
          <w:type w:val="bbPlcHdr"/>
        </w:types>
        <w:behaviors>
          <w:behavior w:val="content"/>
        </w:behaviors>
        <w:guid w:val="{9F4A7163-7823-7B45-B3A1-60201D495D33}"/>
      </w:docPartPr>
      <w:docPartBody>
        <w:p w:rsidR="00892DCD" w:rsidRDefault="00AF1F8B" w:rsidP="00AF1F8B">
          <w:pPr>
            <w:pStyle w:val="DE24CE851F191B48912CF73CF4454CFF"/>
          </w:pPr>
          <w:r w:rsidRPr="007144CB">
            <w:rPr>
              <w:rStyle w:val="PlaceholderText"/>
            </w:rPr>
            <w:t>[insert position]</w:t>
          </w:r>
        </w:p>
      </w:docPartBody>
    </w:docPart>
    <w:docPart>
      <w:docPartPr>
        <w:name w:val="12216AB6D681F44BAB72D515A2E28D6B"/>
        <w:category>
          <w:name w:val="General"/>
          <w:gallery w:val="placeholder"/>
        </w:category>
        <w:types>
          <w:type w:val="bbPlcHdr"/>
        </w:types>
        <w:behaviors>
          <w:behavior w:val="content"/>
        </w:behaviors>
        <w:guid w:val="{23C83FB8-BAC3-984D-A725-2E5CF9F43900}"/>
      </w:docPartPr>
      <w:docPartBody>
        <w:p w:rsidR="00892DCD" w:rsidRDefault="00AF1F8B" w:rsidP="00AF1F8B">
          <w:pPr>
            <w:pStyle w:val="12216AB6D681F44BAB72D515A2E28D6B"/>
          </w:pPr>
          <w:r w:rsidRPr="007144CB">
            <w:rPr>
              <w:rStyle w:val="PlaceholderText"/>
            </w:rPr>
            <w:t>[insert position]</w:t>
          </w:r>
        </w:p>
      </w:docPartBody>
    </w:docPart>
    <w:docPart>
      <w:docPartPr>
        <w:name w:val="A8C0A95A12BFE9429964F40761E52A95"/>
        <w:category>
          <w:name w:val="General"/>
          <w:gallery w:val="placeholder"/>
        </w:category>
        <w:types>
          <w:type w:val="bbPlcHdr"/>
        </w:types>
        <w:behaviors>
          <w:behavior w:val="content"/>
        </w:behaviors>
        <w:guid w:val="{669E7BFD-B2C9-C744-A2A0-68A2CFA8ABCE}"/>
      </w:docPartPr>
      <w:docPartBody>
        <w:p w:rsidR="00892DCD" w:rsidRDefault="00AF1F8B" w:rsidP="00AF1F8B">
          <w:pPr>
            <w:pStyle w:val="A8C0A95A12BFE9429964F40761E52A95"/>
          </w:pPr>
          <w:r w:rsidRPr="007144CB">
            <w:rPr>
              <w:rStyle w:val="PlaceholderText"/>
            </w:rPr>
            <w:t>[insert position]</w:t>
          </w:r>
        </w:p>
      </w:docPartBody>
    </w:docPart>
    <w:docPart>
      <w:docPartPr>
        <w:name w:val="9AB8D99F928B454B9D87335C314E25D8"/>
        <w:category>
          <w:name w:val="General"/>
          <w:gallery w:val="placeholder"/>
        </w:category>
        <w:types>
          <w:type w:val="bbPlcHdr"/>
        </w:types>
        <w:behaviors>
          <w:behavior w:val="content"/>
        </w:behaviors>
        <w:guid w:val="{5B19FC7C-F1F5-894C-8697-703D8316C012}"/>
      </w:docPartPr>
      <w:docPartBody>
        <w:p w:rsidR="00E13D36" w:rsidRDefault="006232A0" w:rsidP="006232A0">
          <w:pPr>
            <w:pStyle w:val="9AB8D99F928B454B9D87335C314E25D8"/>
          </w:pPr>
          <w:r w:rsidRPr="007144CB">
            <w:rPr>
              <w:rStyle w:val="PlaceholderText"/>
            </w:rPr>
            <w:t>[insert position]</w:t>
          </w:r>
        </w:p>
      </w:docPartBody>
    </w:docPart>
    <w:docPart>
      <w:docPartPr>
        <w:name w:val="2C328EFDB8BD4F44B99C228FE0D80874"/>
        <w:category>
          <w:name w:val="General"/>
          <w:gallery w:val="placeholder"/>
        </w:category>
        <w:types>
          <w:type w:val="bbPlcHdr"/>
        </w:types>
        <w:behaviors>
          <w:behavior w:val="content"/>
        </w:behaviors>
        <w:guid w:val="{231A4D8E-407A-1E40-81DC-7E42838F4CBA}"/>
      </w:docPartPr>
      <w:docPartBody>
        <w:p w:rsidR="00E13D36" w:rsidRDefault="006232A0" w:rsidP="006232A0">
          <w:pPr>
            <w:pStyle w:val="2C328EFDB8BD4F44B99C228FE0D80874"/>
          </w:pPr>
          <w:r w:rsidRPr="007144CB">
            <w:rPr>
              <w:rStyle w:val="PlaceholderText"/>
            </w:rPr>
            <w:t>[insert position]</w:t>
          </w:r>
        </w:p>
      </w:docPartBody>
    </w:docPart>
    <w:docPart>
      <w:docPartPr>
        <w:name w:val="363377C07F68534FBE6B18E1BD12304E"/>
        <w:category>
          <w:name w:val="General"/>
          <w:gallery w:val="placeholder"/>
        </w:category>
        <w:types>
          <w:type w:val="bbPlcHdr"/>
        </w:types>
        <w:behaviors>
          <w:behavior w:val="content"/>
        </w:behaviors>
        <w:guid w:val="{F6552F35-C16E-8F49-9D82-24298D6981C4}"/>
      </w:docPartPr>
      <w:docPartBody>
        <w:p w:rsidR="00E13D36" w:rsidRDefault="006232A0" w:rsidP="006232A0">
          <w:pPr>
            <w:pStyle w:val="363377C07F68534FBE6B18E1BD12304E"/>
          </w:pPr>
          <w:r w:rsidRPr="007144CB">
            <w:rPr>
              <w:rStyle w:val="PlaceholderText"/>
            </w:rPr>
            <w:t>[insert position]</w:t>
          </w:r>
        </w:p>
      </w:docPartBody>
    </w:docPart>
    <w:docPart>
      <w:docPartPr>
        <w:name w:val="D88C70F077DED44691880D8380B9FE97"/>
        <w:category>
          <w:name w:val="General"/>
          <w:gallery w:val="placeholder"/>
        </w:category>
        <w:types>
          <w:type w:val="bbPlcHdr"/>
        </w:types>
        <w:behaviors>
          <w:behavior w:val="content"/>
        </w:behaviors>
        <w:guid w:val="{32F63DA6-D194-8B40-A579-E038E3698978}"/>
      </w:docPartPr>
      <w:docPartBody>
        <w:p w:rsidR="00E13D36" w:rsidRDefault="006232A0" w:rsidP="006232A0">
          <w:pPr>
            <w:pStyle w:val="D88C70F077DED44691880D8380B9FE97"/>
          </w:pPr>
          <w:r w:rsidRPr="007144CB">
            <w:rPr>
              <w:rStyle w:val="PlaceholderText"/>
            </w:rPr>
            <w:t>[insert position]</w:t>
          </w:r>
        </w:p>
      </w:docPartBody>
    </w:docPart>
    <w:docPart>
      <w:docPartPr>
        <w:name w:val="CA94FD0D533EAF4E80A3B8686D3DE2ED"/>
        <w:category>
          <w:name w:val="General"/>
          <w:gallery w:val="placeholder"/>
        </w:category>
        <w:types>
          <w:type w:val="bbPlcHdr"/>
        </w:types>
        <w:behaviors>
          <w:behavior w:val="content"/>
        </w:behaviors>
        <w:guid w:val="{B2CF1F8A-9AA0-C648-B303-D4B65213BA18}"/>
      </w:docPartPr>
      <w:docPartBody>
        <w:p w:rsidR="00E13D36" w:rsidRDefault="006232A0" w:rsidP="006232A0">
          <w:pPr>
            <w:pStyle w:val="CA94FD0D533EAF4E80A3B8686D3DE2ED"/>
          </w:pPr>
          <w:r w:rsidRPr="007144CB">
            <w:rPr>
              <w:rStyle w:val="PlaceholderText"/>
            </w:rPr>
            <w:t>[insert position]</w:t>
          </w:r>
        </w:p>
      </w:docPartBody>
    </w:docPart>
    <w:docPart>
      <w:docPartPr>
        <w:name w:val="B3C967F22FC457419519EF81D93B8B32"/>
        <w:category>
          <w:name w:val="General"/>
          <w:gallery w:val="placeholder"/>
        </w:category>
        <w:types>
          <w:type w:val="bbPlcHdr"/>
        </w:types>
        <w:behaviors>
          <w:behavior w:val="content"/>
        </w:behaviors>
        <w:guid w:val="{21B09596-8BF8-9A46-955F-A380B4B43092}"/>
      </w:docPartPr>
      <w:docPartBody>
        <w:p w:rsidR="00104AA2" w:rsidRDefault="00E13D36" w:rsidP="00E13D36">
          <w:pPr>
            <w:pStyle w:val="B3C967F22FC457419519EF81D93B8B32"/>
          </w:pPr>
          <w:r w:rsidRPr="007144CB">
            <w:rPr>
              <w:rStyle w:val="PlaceholderText"/>
            </w:rPr>
            <w:t>[insert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02EC8"/>
    <w:multiLevelType w:val="multilevel"/>
    <w:tmpl w:val="F042AD50"/>
    <w:lvl w:ilvl="0">
      <w:start w:val="1"/>
      <w:numFmt w:val="decimal"/>
      <w:pStyle w:val="97B94954852F4FEB96660C96AC6D98451"/>
      <w:lvlText w:val="%1."/>
      <w:lvlJc w:val="left"/>
      <w:pPr>
        <w:tabs>
          <w:tab w:val="num" w:pos="720"/>
        </w:tabs>
        <w:ind w:left="720" w:hanging="720"/>
      </w:pPr>
    </w:lvl>
    <w:lvl w:ilvl="1">
      <w:start w:val="1"/>
      <w:numFmt w:val="decimal"/>
      <w:pStyle w:val="4AA0C8A3819C43A2B5C0BE291D0CD37C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CC0"/>
    <w:rsid w:val="00062FDE"/>
    <w:rsid w:val="000974EE"/>
    <w:rsid w:val="000C501B"/>
    <w:rsid w:val="00104AA2"/>
    <w:rsid w:val="00153BE0"/>
    <w:rsid w:val="001740C0"/>
    <w:rsid w:val="001A47F6"/>
    <w:rsid w:val="00222627"/>
    <w:rsid w:val="00385F82"/>
    <w:rsid w:val="003C325C"/>
    <w:rsid w:val="00560F96"/>
    <w:rsid w:val="006232A0"/>
    <w:rsid w:val="0071143F"/>
    <w:rsid w:val="00774D51"/>
    <w:rsid w:val="007A5022"/>
    <w:rsid w:val="0088488D"/>
    <w:rsid w:val="00892DCD"/>
    <w:rsid w:val="00910E51"/>
    <w:rsid w:val="0098704F"/>
    <w:rsid w:val="00A07B31"/>
    <w:rsid w:val="00AF1F8B"/>
    <w:rsid w:val="00AF61D4"/>
    <w:rsid w:val="00C07FBB"/>
    <w:rsid w:val="00C10CD6"/>
    <w:rsid w:val="00CD4B54"/>
    <w:rsid w:val="00D2682E"/>
    <w:rsid w:val="00E13D36"/>
    <w:rsid w:val="00E31279"/>
    <w:rsid w:val="00E65CC0"/>
    <w:rsid w:val="00E8124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3D36"/>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CE7ACCD2B6964084B634D1B328497A72">
    <w:name w:val="CE7ACCD2B6964084B634D1B328497A72"/>
    <w:rsid w:val="00910E51"/>
  </w:style>
  <w:style w:type="paragraph" w:customStyle="1" w:styleId="89C240FDD78C40B8A37DADF215207A35">
    <w:name w:val="89C240FDD78C40B8A37DADF215207A35"/>
    <w:rsid w:val="00910E51"/>
  </w:style>
  <w:style w:type="paragraph" w:customStyle="1" w:styleId="3F85D6FE4F3E49189E8DC6C633233CA8">
    <w:name w:val="3F85D6FE4F3E49189E8DC6C633233CA8"/>
    <w:rsid w:val="00910E51"/>
  </w:style>
  <w:style w:type="paragraph" w:customStyle="1" w:styleId="EEA8B4D75E7F4C8FBD66BFC95FA9FF1D">
    <w:name w:val="EEA8B4D75E7F4C8FBD66BFC95FA9FF1D"/>
    <w:rsid w:val="00910E51"/>
  </w:style>
  <w:style w:type="paragraph" w:customStyle="1" w:styleId="58E5B66D85BB4295AB956C9249DEE441">
    <w:name w:val="58E5B66D85BB4295AB956C9249DEE441"/>
    <w:rsid w:val="00910E51"/>
  </w:style>
  <w:style w:type="paragraph" w:customStyle="1" w:styleId="D02AA01934454393911824BFE11D2544">
    <w:name w:val="D02AA01934454393911824BFE11D2544"/>
    <w:rsid w:val="00910E51"/>
  </w:style>
  <w:style w:type="paragraph" w:customStyle="1" w:styleId="A90484B0C69D493E89CF94F38F1642F4">
    <w:name w:val="A90484B0C69D493E89CF94F38F1642F4"/>
    <w:rsid w:val="00910E51"/>
  </w:style>
  <w:style w:type="paragraph" w:customStyle="1" w:styleId="CDB55A549CA54FF3B0354F4C6D12E432">
    <w:name w:val="CDB55A549CA54FF3B0354F4C6D12E432"/>
    <w:rsid w:val="00910E51"/>
  </w:style>
  <w:style w:type="paragraph" w:customStyle="1" w:styleId="004B62C1C3644E00A46CFB1C84CBACE7">
    <w:name w:val="004B62C1C3644E00A46CFB1C84CBACE7"/>
    <w:rsid w:val="00910E51"/>
  </w:style>
  <w:style w:type="paragraph" w:customStyle="1" w:styleId="8408CC7173F2411D82A40EC25D40B250">
    <w:name w:val="8408CC7173F2411D82A40EC25D40B250"/>
    <w:rsid w:val="00910E51"/>
  </w:style>
  <w:style w:type="paragraph" w:customStyle="1" w:styleId="424F47238AFA461D8E2C42DC1909A5C4">
    <w:name w:val="424F47238AFA461D8E2C42DC1909A5C4"/>
    <w:rsid w:val="00910E51"/>
  </w:style>
  <w:style w:type="paragraph" w:customStyle="1" w:styleId="4A6421C5EC16440196C246C52342A351">
    <w:name w:val="4A6421C5EC16440196C246C52342A351"/>
    <w:rsid w:val="00910E51"/>
  </w:style>
  <w:style w:type="paragraph" w:customStyle="1" w:styleId="E28043A6E0AF4076BE81E68F60D2E3BC">
    <w:name w:val="E28043A6E0AF4076BE81E68F60D2E3BC"/>
    <w:rsid w:val="00910E51"/>
  </w:style>
  <w:style w:type="paragraph" w:customStyle="1" w:styleId="3684D369972E499F975497481BBD6A57">
    <w:name w:val="3684D369972E499F975497481BBD6A57"/>
    <w:rsid w:val="00910E51"/>
  </w:style>
  <w:style w:type="paragraph" w:customStyle="1" w:styleId="DFBBE25200544A33BD0BD50154B88DD3">
    <w:name w:val="DFBBE25200544A33BD0BD50154B88DD3"/>
    <w:rsid w:val="00910E51"/>
  </w:style>
  <w:style w:type="paragraph" w:customStyle="1" w:styleId="BA48975A1A0C42CA974CCE7B89D043EE">
    <w:name w:val="BA48975A1A0C42CA974CCE7B89D043EE"/>
    <w:rsid w:val="00910E51"/>
  </w:style>
  <w:style w:type="paragraph" w:customStyle="1" w:styleId="FC53589C6A104A70997AAE74E8FFB53A">
    <w:name w:val="FC53589C6A104A70997AAE74E8FFB53A"/>
    <w:rsid w:val="00910E51"/>
  </w:style>
  <w:style w:type="paragraph" w:customStyle="1" w:styleId="8D4D22B5F50A4AC19D29831BD8C4F7B4">
    <w:name w:val="8D4D22B5F50A4AC19D29831BD8C4F7B4"/>
    <w:rsid w:val="00910E51"/>
  </w:style>
  <w:style w:type="paragraph" w:customStyle="1" w:styleId="7A600666B8964E15882EDECEF1918699">
    <w:name w:val="7A600666B8964E15882EDECEF1918699"/>
    <w:rsid w:val="00910E51"/>
  </w:style>
  <w:style w:type="paragraph" w:customStyle="1" w:styleId="AB209BF29575449CA44AFB4CF758F46B">
    <w:name w:val="AB209BF29575449CA44AFB4CF758F46B"/>
    <w:rsid w:val="00910E51"/>
  </w:style>
  <w:style w:type="paragraph" w:customStyle="1" w:styleId="0AF8279D3D894A9681748BC5B94032BD">
    <w:name w:val="0AF8279D3D894A9681748BC5B94032BD"/>
    <w:rsid w:val="00910E51"/>
  </w:style>
  <w:style w:type="paragraph" w:customStyle="1" w:styleId="AA119E37A99242E3A14F58E5FB38EEB8">
    <w:name w:val="AA119E37A99242E3A14F58E5FB38EEB8"/>
    <w:rsid w:val="00910E51"/>
  </w:style>
  <w:style w:type="paragraph" w:customStyle="1" w:styleId="E1957252168D465DA540AFEEAFEE0DE4">
    <w:name w:val="E1957252168D465DA540AFEEAFEE0DE4"/>
    <w:rsid w:val="00910E51"/>
  </w:style>
  <w:style w:type="paragraph" w:customStyle="1" w:styleId="3C380215E3744DA0A4D2788CF1C50F95">
    <w:name w:val="3C380215E3744DA0A4D2788CF1C50F95"/>
    <w:rsid w:val="00910E51"/>
  </w:style>
  <w:style w:type="paragraph" w:customStyle="1" w:styleId="ABBD28CB8E9A4C8ABCAA8410DAFF6AE8">
    <w:name w:val="ABBD28CB8E9A4C8ABCAA8410DAFF6AE8"/>
    <w:rsid w:val="00910E51"/>
  </w:style>
  <w:style w:type="paragraph" w:customStyle="1" w:styleId="C241F573402A491E97B43F5513A7D78A">
    <w:name w:val="C241F573402A491E97B43F5513A7D78A"/>
    <w:rsid w:val="00E31279"/>
  </w:style>
  <w:style w:type="paragraph" w:customStyle="1" w:styleId="5AD9FF4B3DFA401D9D3E6C5E86BC82E4">
    <w:name w:val="5AD9FF4B3DFA401D9D3E6C5E86BC82E4"/>
    <w:rsid w:val="00774D51"/>
    <w:pPr>
      <w:snapToGrid w:val="0"/>
      <w:spacing w:before="60" w:after="60"/>
    </w:pPr>
    <w:rPr>
      <w:rFonts w:ascii="Arial" w:eastAsia="Times New Roman" w:hAnsi="Arial" w:cs="Arial"/>
      <w:szCs w:val="24"/>
      <w:lang w:eastAsia="en-US"/>
    </w:rPr>
  </w:style>
  <w:style w:type="paragraph" w:customStyle="1" w:styleId="682AF1F99A114DB4AF2C31EF89475E5B">
    <w:name w:val="682AF1F99A114DB4AF2C31EF89475E5B"/>
    <w:rsid w:val="00774D51"/>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774D51"/>
    <w:pPr>
      <w:snapToGrid w:val="0"/>
      <w:spacing w:before="60" w:after="60"/>
    </w:pPr>
    <w:rPr>
      <w:rFonts w:ascii="Arial" w:eastAsia="Times New Roman" w:hAnsi="Arial" w:cs="Arial"/>
      <w:szCs w:val="24"/>
      <w:lang w:eastAsia="en-US"/>
    </w:rPr>
  </w:style>
  <w:style w:type="paragraph" w:customStyle="1" w:styleId="988BAEFC591C4EC99C70282C56E3B5CC">
    <w:name w:val="988BAEFC591C4EC99C70282C56E3B5CC"/>
    <w:rsid w:val="00774D51"/>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774D51"/>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774D51"/>
    <w:pPr>
      <w:snapToGrid w:val="0"/>
      <w:spacing w:before="60" w:after="60"/>
    </w:pPr>
    <w:rPr>
      <w:rFonts w:ascii="Arial" w:eastAsia="Times New Roman" w:hAnsi="Arial" w:cs="Arial"/>
      <w:szCs w:val="24"/>
      <w:lang w:eastAsia="en-US"/>
    </w:rPr>
  </w:style>
  <w:style w:type="paragraph" w:customStyle="1" w:styleId="5AD9FF4B3DFA401D9D3E6C5E86BC82E41">
    <w:name w:val="5AD9FF4B3DFA401D9D3E6C5E86BC82E41"/>
    <w:rsid w:val="00774D51"/>
    <w:pPr>
      <w:snapToGrid w:val="0"/>
      <w:spacing w:before="60" w:after="60"/>
    </w:pPr>
    <w:rPr>
      <w:rFonts w:ascii="Arial" w:eastAsia="Times New Roman" w:hAnsi="Arial" w:cs="Arial"/>
      <w:szCs w:val="24"/>
      <w:lang w:eastAsia="en-US"/>
    </w:rPr>
  </w:style>
  <w:style w:type="paragraph" w:customStyle="1" w:styleId="682AF1F99A114DB4AF2C31EF89475E5B1">
    <w:name w:val="682AF1F99A114DB4AF2C31EF89475E5B1"/>
    <w:rsid w:val="00774D51"/>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774D51"/>
    <w:pPr>
      <w:snapToGrid w:val="0"/>
      <w:spacing w:before="60" w:after="60"/>
    </w:pPr>
    <w:rPr>
      <w:rFonts w:ascii="Arial" w:eastAsia="Times New Roman" w:hAnsi="Arial" w:cs="Arial"/>
      <w:szCs w:val="24"/>
      <w:lang w:eastAsia="en-US"/>
    </w:rPr>
  </w:style>
  <w:style w:type="paragraph" w:customStyle="1" w:styleId="988BAEFC591C4EC99C70282C56E3B5CC1">
    <w:name w:val="988BAEFC591C4EC99C70282C56E3B5CC1"/>
    <w:rsid w:val="00774D51"/>
    <w:pPr>
      <w:snapToGrid w:val="0"/>
      <w:spacing w:before="60" w:after="60"/>
    </w:pPr>
    <w:rPr>
      <w:rFonts w:ascii="Arial" w:eastAsia="Times New Roman" w:hAnsi="Arial" w:cs="Arial"/>
      <w:szCs w:val="24"/>
      <w:lang w:eastAsia="en-US"/>
    </w:rPr>
  </w:style>
  <w:style w:type="paragraph" w:customStyle="1" w:styleId="37ADBA0135554D4AAF1180CEFF42EE11">
    <w:name w:val="37ADBA0135554D4AAF1180CEFF42EE11"/>
    <w:rsid w:val="00774D51"/>
    <w:pPr>
      <w:snapToGrid w:val="0"/>
      <w:spacing w:before="60" w:after="60"/>
    </w:pPr>
    <w:rPr>
      <w:rFonts w:ascii="Arial" w:eastAsia="Times New Roman" w:hAnsi="Arial" w:cs="Arial"/>
      <w:szCs w:val="24"/>
      <w:lang w:eastAsia="en-US"/>
    </w:rPr>
  </w:style>
  <w:style w:type="paragraph" w:customStyle="1" w:styleId="E376B6EDBC8842AF8957B991871EF2C62">
    <w:name w:val="E376B6EDBC8842AF8957B991871EF2C62"/>
    <w:rsid w:val="00774D51"/>
    <w:pPr>
      <w:snapToGrid w:val="0"/>
      <w:spacing w:before="60" w:after="60"/>
    </w:pPr>
    <w:rPr>
      <w:rFonts w:ascii="Arial" w:eastAsia="Times New Roman" w:hAnsi="Arial" w:cs="Arial"/>
      <w:szCs w:val="24"/>
      <w:lang w:eastAsia="en-US"/>
    </w:rPr>
  </w:style>
  <w:style w:type="paragraph" w:customStyle="1" w:styleId="5AD9FF4B3DFA401D9D3E6C5E86BC82E42">
    <w:name w:val="5AD9FF4B3DFA401D9D3E6C5E86BC82E42"/>
    <w:rsid w:val="00774D51"/>
    <w:pPr>
      <w:snapToGrid w:val="0"/>
      <w:spacing w:before="60" w:after="60"/>
    </w:pPr>
    <w:rPr>
      <w:rFonts w:ascii="Arial" w:eastAsia="Times New Roman" w:hAnsi="Arial" w:cs="Arial"/>
      <w:szCs w:val="24"/>
      <w:lang w:eastAsia="en-US"/>
    </w:rPr>
  </w:style>
  <w:style w:type="paragraph" w:customStyle="1" w:styleId="682AF1F99A114DB4AF2C31EF89475E5B2">
    <w:name w:val="682AF1F99A114DB4AF2C31EF89475E5B2"/>
    <w:rsid w:val="00774D51"/>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774D51"/>
    <w:pPr>
      <w:snapToGrid w:val="0"/>
      <w:spacing w:before="60" w:after="60"/>
    </w:pPr>
    <w:rPr>
      <w:rFonts w:ascii="Arial" w:eastAsia="Times New Roman" w:hAnsi="Arial" w:cs="Arial"/>
      <w:szCs w:val="24"/>
      <w:lang w:eastAsia="en-US"/>
    </w:rPr>
  </w:style>
  <w:style w:type="paragraph" w:customStyle="1" w:styleId="988BAEFC591C4EC99C70282C56E3B5CC2">
    <w:name w:val="988BAEFC591C4EC99C70282C56E3B5CC2"/>
    <w:rsid w:val="00774D51"/>
    <w:pPr>
      <w:snapToGrid w:val="0"/>
      <w:spacing w:before="60" w:after="60"/>
    </w:pPr>
    <w:rPr>
      <w:rFonts w:ascii="Arial" w:eastAsia="Times New Roman" w:hAnsi="Arial" w:cs="Arial"/>
      <w:szCs w:val="24"/>
      <w:lang w:eastAsia="en-US"/>
    </w:rPr>
  </w:style>
  <w:style w:type="paragraph" w:customStyle="1" w:styleId="37ADBA0135554D4AAF1180CEFF42EE111">
    <w:name w:val="37ADBA0135554D4AAF1180CEFF42EE111"/>
    <w:rsid w:val="00774D51"/>
    <w:pPr>
      <w:snapToGrid w:val="0"/>
      <w:spacing w:before="60" w:after="60"/>
    </w:pPr>
    <w:rPr>
      <w:rFonts w:ascii="Arial" w:eastAsia="Times New Roman" w:hAnsi="Arial" w:cs="Arial"/>
      <w:szCs w:val="24"/>
      <w:lang w:eastAsia="en-US"/>
    </w:rPr>
  </w:style>
  <w:style w:type="paragraph" w:customStyle="1" w:styleId="90116C9BB6404330BA7FC3382E072B72">
    <w:name w:val="90116C9BB6404330BA7FC3382E072B72"/>
    <w:rsid w:val="00774D51"/>
    <w:pPr>
      <w:snapToGrid w:val="0"/>
      <w:spacing w:before="60" w:after="60"/>
    </w:pPr>
    <w:rPr>
      <w:rFonts w:ascii="Arial" w:eastAsia="Times New Roman" w:hAnsi="Arial" w:cs="Arial"/>
      <w:szCs w:val="24"/>
      <w:lang w:eastAsia="en-US"/>
    </w:rPr>
  </w:style>
  <w:style w:type="paragraph" w:customStyle="1" w:styleId="00939AD8DB56457FB3AB58293A73A153">
    <w:name w:val="00939AD8DB56457FB3AB58293A73A153"/>
    <w:rsid w:val="00774D51"/>
    <w:rPr>
      <w:lang w:eastAsia="zh-TW"/>
    </w:rPr>
  </w:style>
  <w:style w:type="paragraph" w:customStyle="1" w:styleId="E2B471D011DC4E66A4810B42C11CD9F2">
    <w:name w:val="E2B471D011DC4E66A4810B42C11CD9F2"/>
    <w:rsid w:val="00774D51"/>
    <w:rPr>
      <w:lang w:eastAsia="zh-TW"/>
    </w:rPr>
  </w:style>
  <w:style w:type="paragraph" w:customStyle="1" w:styleId="D70F184C4AD3415E9DE8A8FF79572536">
    <w:name w:val="D70F184C4AD3415E9DE8A8FF79572536"/>
    <w:rsid w:val="00774D51"/>
    <w:rPr>
      <w:lang w:eastAsia="zh-TW"/>
    </w:rPr>
  </w:style>
  <w:style w:type="paragraph" w:customStyle="1" w:styleId="F26B654E20D54690B7F51F979567B902">
    <w:name w:val="F26B654E20D54690B7F51F979567B902"/>
    <w:rsid w:val="00774D51"/>
    <w:rPr>
      <w:lang w:eastAsia="zh-TW"/>
    </w:rPr>
  </w:style>
  <w:style w:type="paragraph" w:customStyle="1" w:styleId="4AA0C8A3819C43A2B5C0BE291D0CD37C">
    <w:name w:val="4AA0C8A3819C43A2B5C0BE291D0CD37C"/>
    <w:rsid w:val="00774D51"/>
    <w:rPr>
      <w:lang w:eastAsia="zh-TW"/>
    </w:rPr>
  </w:style>
  <w:style w:type="paragraph" w:customStyle="1" w:styleId="97B94954852F4FEB96660C96AC6D9845">
    <w:name w:val="97B94954852F4FEB96660C96AC6D9845"/>
    <w:rsid w:val="00774D51"/>
    <w:rPr>
      <w:lang w:eastAsia="zh-TW"/>
    </w:rPr>
  </w:style>
  <w:style w:type="paragraph" w:customStyle="1" w:styleId="5AD9FF4B3DFA401D9D3E6C5E86BC82E43">
    <w:name w:val="5AD9FF4B3DFA401D9D3E6C5E86BC82E43"/>
    <w:rsid w:val="00774D51"/>
    <w:pPr>
      <w:snapToGrid w:val="0"/>
      <w:spacing w:before="60" w:after="60"/>
    </w:pPr>
    <w:rPr>
      <w:rFonts w:ascii="Arial" w:eastAsia="Times New Roman" w:hAnsi="Arial" w:cs="Arial"/>
      <w:szCs w:val="24"/>
      <w:lang w:eastAsia="en-US"/>
    </w:rPr>
  </w:style>
  <w:style w:type="paragraph" w:customStyle="1" w:styleId="682AF1F99A114DB4AF2C31EF89475E5B3">
    <w:name w:val="682AF1F99A114DB4AF2C31EF89475E5B3"/>
    <w:rsid w:val="00774D51"/>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774D51"/>
    <w:pPr>
      <w:snapToGrid w:val="0"/>
      <w:spacing w:before="60" w:after="60"/>
    </w:pPr>
    <w:rPr>
      <w:rFonts w:ascii="Arial" w:eastAsia="Times New Roman" w:hAnsi="Arial" w:cs="Arial"/>
      <w:szCs w:val="24"/>
      <w:lang w:eastAsia="en-US"/>
    </w:rPr>
  </w:style>
  <w:style w:type="paragraph" w:customStyle="1" w:styleId="97B94954852F4FEB96660C96AC6D98451">
    <w:name w:val="97B94954852F4FEB96660C96AC6D98451"/>
    <w:rsid w:val="00774D51"/>
    <w:pPr>
      <w:numPr>
        <w:numId w:val="1"/>
      </w:numPr>
      <w:snapToGrid w:val="0"/>
      <w:spacing w:before="200" w:after="0" w:line="260" w:lineRule="atLeast"/>
      <w:ind w:left="360" w:hanging="360"/>
    </w:pPr>
    <w:rPr>
      <w:rFonts w:ascii="Arial" w:eastAsia="Calibri" w:hAnsi="Arial" w:cs="Calibri"/>
      <w:szCs w:val="24"/>
      <w:lang w:eastAsia="en-US"/>
    </w:rPr>
  </w:style>
  <w:style w:type="paragraph" w:customStyle="1" w:styleId="988BAEFC591C4EC99C70282C56E3B5CC3">
    <w:name w:val="988BAEFC591C4EC99C70282C56E3B5CC3"/>
    <w:rsid w:val="00774D51"/>
    <w:pPr>
      <w:snapToGrid w:val="0"/>
      <w:spacing w:before="60" w:after="60"/>
    </w:pPr>
    <w:rPr>
      <w:rFonts w:ascii="Arial" w:eastAsia="Times New Roman" w:hAnsi="Arial" w:cs="Arial"/>
      <w:szCs w:val="24"/>
      <w:lang w:eastAsia="en-US"/>
    </w:rPr>
  </w:style>
  <w:style w:type="paragraph" w:customStyle="1" w:styleId="4AA0C8A3819C43A2B5C0BE291D0CD37C1">
    <w:name w:val="4AA0C8A3819C43A2B5C0BE291D0CD37C1"/>
    <w:rsid w:val="00774D51"/>
    <w:pPr>
      <w:tabs>
        <w:tab w:val="num" w:pos="720"/>
      </w:tabs>
      <w:snapToGrid w:val="0"/>
      <w:spacing w:before="200" w:after="0" w:line="260" w:lineRule="atLeast"/>
      <w:ind w:left="360" w:hanging="360"/>
    </w:pPr>
    <w:rPr>
      <w:rFonts w:ascii="Arial" w:eastAsia="Calibri" w:hAnsi="Arial" w:cs="Calibri"/>
      <w:szCs w:val="24"/>
      <w:lang w:eastAsia="en-US"/>
    </w:rPr>
  </w:style>
  <w:style w:type="paragraph" w:customStyle="1" w:styleId="F26B654E20D54690B7F51F979567B9021">
    <w:name w:val="F26B654E20D54690B7F51F979567B9021"/>
    <w:rsid w:val="00774D51"/>
    <w:pPr>
      <w:tabs>
        <w:tab w:val="num" w:pos="720"/>
      </w:tabs>
      <w:snapToGrid w:val="0"/>
      <w:spacing w:before="200" w:after="0" w:line="260" w:lineRule="atLeast"/>
      <w:ind w:left="360" w:hanging="360"/>
    </w:pPr>
    <w:rPr>
      <w:rFonts w:ascii="Arial" w:eastAsia="Calibri" w:hAnsi="Arial" w:cs="Calibri"/>
      <w:szCs w:val="24"/>
      <w:lang w:eastAsia="en-US"/>
    </w:rPr>
  </w:style>
  <w:style w:type="paragraph" w:customStyle="1" w:styleId="D70F184C4AD3415E9DE8A8FF795725361">
    <w:name w:val="D70F184C4AD3415E9DE8A8FF795725361"/>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E2B471D011DC4E66A4810B42C11CD9F21">
    <w:name w:val="E2B471D011DC4E66A4810B42C11CD9F21"/>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37ADBA0135554D4AAF1180CEFF42EE112">
    <w:name w:val="37ADBA0135554D4AAF1180CEFF42EE112"/>
    <w:rsid w:val="00774D51"/>
    <w:pPr>
      <w:snapToGrid w:val="0"/>
      <w:spacing w:before="60" w:after="60"/>
    </w:pPr>
    <w:rPr>
      <w:rFonts w:ascii="Arial" w:eastAsia="Times New Roman" w:hAnsi="Arial" w:cs="Arial"/>
      <w:szCs w:val="24"/>
      <w:lang w:eastAsia="en-US"/>
    </w:rPr>
  </w:style>
  <w:style w:type="paragraph" w:customStyle="1" w:styleId="90116C9BB6404330BA7FC3382E072B721">
    <w:name w:val="90116C9BB6404330BA7FC3382E072B721"/>
    <w:rsid w:val="00774D51"/>
    <w:pPr>
      <w:snapToGrid w:val="0"/>
      <w:spacing w:before="60" w:after="60"/>
    </w:pPr>
    <w:rPr>
      <w:rFonts w:ascii="Arial" w:eastAsia="Times New Roman" w:hAnsi="Arial" w:cs="Arial"/>
      <w:szCs w:val="24"/>
      <w:lang w:eastAsia="en-US"/>
    </w:rPr>
  </w:style>
  <w:style w:type="paragraph" w:customStyle="1" w:styleId="8AC6653153F24D22AD750C0486C77C15">
    <w:name w:val="8AC6653153F24D22AD750C0486C77C15"/>
    <w:rsid w:val="00774D51"/>
    <w:rPr>
      <w:lang w:eastAsia="zh-TW"/>
    </w:rPr>
  </w:style>
  <w:style w:type="paragraph" w:customStyle="1" w:styleId="295985DC54C74377939727B134F13B58">
    <w:name w:val="295985DC54C74377939727B134F13B58"/>
    <w:rsid w:val="00774D51"/>
    <w:rPr>
      <w:lang w:eastAsia="zh-TW"/>
    </w:rPr>
  </w:style>
  <w:style w:type="paragraph" w:customStyle="1" w:styleId="DA464E98F0BB4DB98E98BE48159CD522">
    <w:name w:val="DA464E98F0BB4DB98E98BE48159CD522"/>
    <w:rsid w:val="00774D51"/>
    <w:rPr>
      <w:lang w:eastAsia="zh-TW"/>
    </w:rPr>
  </w:style>
  <w:style w:type="paragraph" w:customStyle="1" w:styleId="674EE8E99171420985F308C308E27178">
    <w:name w:val="674EE8E99171420985F308C308E27178"/>
    <w:rsid w:val="00774D51"/>
    <w:rPr>
      <w:lang w:eastAsia="zh-TW"/>
    </w:rPr>
  </w:style>
  <w:style w:type="paragraph" w:customStyle="1" w:styleId="F4B7E944709B4ECB8E4ED53573F74E73">
    <w:name w:val="F4B7E944709B4ECB8E4ED53573F74E73"/>
    <w:rsid w:val="00774D51"/>
    <w:rPr>
      <w:lang w:eastAsia="zh-TW"/>
    </w:rPr>
  </w:style>
  <w:style w:type="paragraph" w:customStyle="1" w:styleId="790402350EC6431D91654588A308F6C5">
    <w:name w:val="790402350EC6431D91654588A308F6C5"/>
    <w:rsid w:val="00774D51"/>
    <w:rPr>
      <w:lang w:eastAsia="zh-TW"/>
    </w:rPr>
  </w:style>
  <w:style w:type="paragraph" w:customStyle="1" w:styleId="1DEDDA860E054D7E832D0166C468E289">
    <w:name w:val="1DEDDA860E054D7E832D0166C468E289"/>
    <w:rsid w:val="00774D51"/>
    <w:rPr>
      <w:lang w:eastAsia="zh-TW"/>
    </w:rPr>
  </w:style>
  <w:style w:type="paragraph" w:customStyle="1" w:styleId="5AD9FF4B3DFA401D9D3E6C5E86BC82E44">
    <w:name w:val="5AD9FF4B3DFA401D9D3E6C5E86BC82E44"/>
    <w:rsid w:val="00774D51"/>
    <w:pPr>
      <w:snapToGrid w:val="0"/>
      <w:spacing w:before="60" w:after="60"/>
    </w:pPr>
    <w:rPr>
      <w:rFonts w:ascii="Arial" w:eastAsia="Times New Roman" w:hAnsi="Arial" w:cs="Arial"/>
      <w:szCs w:val="24"/>
      <w:lang w:eastAsia="en-US"/>
    </w:rPr>
  </w:style>
  <w:style w:type="paragraph" w:customStyle="1" w:styleId="682AF1F99A114DB4AF2C31EF89475E5B4">
    <w:name w:val="682AF1F99A114DB4AF2C31EF89475E5B4"/>
    <w:rsid w:val="00774D51"/>
    <w:pPr>
      <w:snapToGrid w:val="0"/>
      <w:spacing w:before="60" w:after="60"/>
    </w:pPr>
    <w:rPr>
      <w:rFonts w:ascii="Arial" w:eastAsia="Times New Roman" w:hAnsi="Arial" w:cs="Arial"/>
      <w:szCs w:val="24"/>
      <w:lang w:eastAsia="en-US"/>
    </w:rPr>
  </w:style>
  <w:style w:type="paragraph" w:customStyle="1" w:styleId="BF12EE5CB604476ABDD8188889564AA05">
    <w:name w:val="BF12EE5CB604476ABDD8188889564AA05"/>
    <w:rsid w:val="00774D51"/>
    <w:pPr>
      <w:snapToGrid w:val="0"/>
      <w:spacing w:before="60" w:after="60"/>
    </w:pPr>
    <w:rPr>
      <w:rFonts w:ascii="Arial" w:eastAsia="Times New Roman" w:hAnsi="Arial" w:cs="Arial"/>
      <w:szCs w:val="24"/>
      <w:lang w:eastAsia="en-US"/>
    </w:rPr>
  </w:style>
  <w:style w:type="paragraph" w:customStyle="1" w:styleId="8AC6653153F24D22AD750C0486C77C151">
    <w:name w:val="8AC6653153F24D22AD750C0486C77C151"/>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790402350EC6431D91654588A308F6C51">
    <w:name w:val="790402350EC6431D91654588A308F6C51"/>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674EE8E99171420985F308C308E271781">
    <w:name w:val="674EE8E99171420985F308C308E271781"/>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F4B7E944709B4ECB8E4ED53573F74E731">
    <w:name w:val="F4B7E944709B4ECB8E4ED53573F74E731"/>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DA464E98F0BB4DB98E98BE48159CD5221">
    <w:name w:val="DA464E98F0BB4DB98E98BE48159CD5221"/>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1DEDDA860E054D7E832D0166C468E2891">
    <w:name w:val="1DEDDA860E054D7E832D0166C468E2891"/>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97B94954852F4FEB96660C96AC6D98452">
    <w:name w:val="97B94954852F4FEB96660C96AC6D98452"/>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295985DC54C74377939727B134F13B581">
    <w:name w:val="295985DC54C74377939727B134F13B581"/>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88BAEFC591C4EC99C70282C56E3B5CC4">
    <w:name w:val="988BAEFC591C4EC99C70282C56E3B5CC4"/>
    <w:rsid w:val="00774D51"/>
    <w:pPr>
      <w:snapToGrid w:val="0"/>
      <w:spacing w:before="60" w:after="60"/>
    </w:pPr>
    <w:rPr>
      <w:rFonts w:ascii="Arial" w:eastAsia="Times New Roman" w:hAnsi="Arial" w:cs="Arial"/>
      <w:szCs w:val="24"/>
      <w:lang w:eastAsia="en-US"/>
    </w:rPr>
  </w:style>
  <w:style w:type="paragraph" w:customStyle="1" w:styleId="4AA0C8A3819C43A2B5C0BE291D0CD37C2">
    <w:name w:val="4AA0C8A3819C43A2B5C0BE291D0CD37C2"/>
    <w:rsid w:val="00774D51"/>
    <w:pPr>
      <w:numPr>
        <w:ilvl w:val="1"/>
        <w:numId w:val="5"/>
      </w:numPr>
      <w:snapToGrid w:val="0"/>
      <w:spacing w:before="200" w:after="0" w:line="260" w:lineRule="atLeast"/>
      <w:ind w:left="644" w:hanging="360"/>
    </w:pPr>
    <w:rPr>
      <w:rFonts w:ascii="Arial" w:eastAsia="Calibri" w:hAnsi="Arial" w:cs="Calibri"/>
      <w:szCs w:val="24"/>
      <w:lang w:eastAsia="en-US"/>
    </w:rPr>
  </w:style>
  <w:style w:type="paragraph" w:customStyle="1" w:styleId="F26B654E20D54690B7F51F979567B9022">
    <w:name w:val="F26B654E20D54690B7F51F979567B9022"/>
    <w:rsid w:val="00774D51"/>
    <w:pPr>
      <w:tabs>
        <w:tab w:val="num" w:pos="1440"/>
      </w:tabs>
      <w:snapToGrid w:val="0"/>
      <w:spacing w:before="200" w:after="0" w:line="260" w:lineRule="atLeast"/>
      <w:ind w:left="644" w:hanging="360"/>
    </w:pPr>
    <w:rPr>
      <w:rFonts w:ascii="Arial" w:eastAsia="Calibri" w:hAnsi="Arial" w:cs="Calibri"/>
      <w:szCs w:val="24"/>
      <w:lang w:eastAsia="en-US"/>
    </w:rPr>
  </w:style>
  <w:style w:type="paragraph" w:customStyle="1" w:styleId="D70F184C4AD3415E9DE8A8FF795725362">
    <w:name w:val="D70F184C4AD3415E9DE8A8FF795725362"/>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E2B471D011DC4E66A4810B42C11CD9F22">
    <w:name w:val="E2B471D011DC4E66A4810B42C11CD9F22"/>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37ADBA0135554D4AAF1180CEFF42EE113">
    <w:name w:val="37ADBA0135554D4AAF1180CEFF42EE113"/>
    <w:rsid w:val="00774D51"/>
    <w:pPr>
      <w:snapToGrid w:val="0"/>
      <w:spacing w:before="60" w:after="60"/>
    </w:pPr>
    <w:rPr>
      <w:rFonts w:ascii="Arial" w:eastAsia="Times New Roman" w:hAnsi="Arial" w:cs="Arial"/>
      <w:szCs w:val="24"/>
      <w:lang w:eastAsia="en-US"/>
    </w:rPr>
  </w:style>
  <w:style w:type="paragraph" w:customStyle="1" w:styleId="90116C9BB6404330BA7FC3382E072B722">
    <w:name w:val="90116C9BB6404330BA7FC3382E072B722"/>
    <w:rsid w:val="00774D51"/>
    <w:pPr>
      <w:snapToGrid w:val="0"/>
      <w:spacing w:before="60" w:after="60"/>
    </w:pPr>
    <w:rPr>
      <w:rFonts w:ascii="Arial" w:eastAsia="Times New Roman" w:hAnsi="Arial" w:cs="Arial"/>
      <w:szCs w:val="24"/>
      <w:lang w:eastAsia="en-US"/>
    </w:rPr>
  </w:style>
  <w:style w:type="paragraph" w:customStyle="1" w:styleId="681227A842BF42889D14A6B29B8E3964">
    <w:name w:val="681227A842BF42889D14A6B29B8E3964"/>
    <w:rsid w:val="00774D51"/>
    <w:rPr>
      <w:lang w:eastAsia="zh-TW"/>
    </w:rPr>
  </w:style>
  <w:style w:type="paragraph" w:customStyle="1" w:styleId="5AD9FF4B3DFA401D9D3E6C5E86BC82E45">
    <w:name w:val="5AD9FF4B3DFA401D9D3E6C5E86BC82E45"/>
    <w:rsid w:val="00774D51"/>
    <w:pPr>
      <w:snapToGrid w:val="0"/>
      <w:spacing w:before="60" w:after="60"/>
    </w:pPr>
    <w:rPr>
      <w:rFonts w:ascii="Arial" w:eastAsia="Times New Roman" w:hAnsi="Arial" w:cs="Arial"/>
      <w:szCs w:val="24"/>
      <w:lang w:eastAsia="en-US"/>
    </w:rPr>
  </w:style>
  <w:style w:type="paragraph" w:customStyle="1" w:styleId="682AF1F99A114DB4AF2C31EF89475E5B5">
    <w:name w:val="682AF1F99A114DB4AF2C31EF89475E5B5"/>
    <w:rsid w:val="00774D51"/>
    <w:pPr>
      <w:snapToGrid w:val="0"/>
      <w:spacing w:before="60" w:after="60"/>
    </w:pPr>
    <w:rPr>
      <w:rFonts w:ascii="Arial" w:eastAsia="Times New Roman" w:hAnsi="Arial" w:cs="Arial"/>
      <w:szCs w:val="24"/>
      <w:lang w:eastAsia="en-US"/>
    </w:rPr>
  </w:style>
  <w:style w:type="paragraph" w:customStyle="1" w:styleId="BF12EE5CB604476ABDD8188889564AA06">
    <w:name w:val="BF12EE5CB604476ABDD8188889564AA06"/>
    <w:rsid w:val="00774D51"/>
    <w:pPr>
      <w:snapToGrid w:val="0"/>
      <w:spacing w:before="60" w:after="60"/>
    </w:pPr>
    <w:rPr>
      <w:rFonts w:ascii="Arial" w:eastAsia="Times New Roman" w:hAnsi="Arial" w:cs="Arial"/>
      <w:szCs w:val="24"/>
      <w:lang w:eastAsia="en-US"/>
    </w:rPr>
  </w:style>
  <w:style w:type="paragraph" w:customStyle="1" w:styleId="8AC6653153F24D22AD750C0486C77C152">
    <w:name w:val="8AC6653153F24D22AD750C0486C77C152"/>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790402350EC6431D91654588A308F6C52">
    <w:name w:val="790402350EC6431D91654588A308F6C52"/>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674EE8E99171420985F308C308E271782">
    <w:name w:val="674EE8E99171420985F308C308E271782"/>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F4B7E944709B4ECB8E4ED53573F74E732">
    <w:name w:val="F4B7E944709B4ECB8E4ED53573F74E732"/>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DA464E98F0BB4DB98E98BE48159CD5222">
    <w:name w:val="DA464E98F0BB4DB98E98BE48159CD5222"/>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1DEDDA860E054D7E832D0166C468E2892">
    <w:name w:val="1DEDDA860E054D7E832D0166C468E2892"/>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97B94954852F4FEB96660C96AC6D98453">
    <w:name w:val="97B94954852F4FEB96660C96AC6D98453"/>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681227A842BF42889D14A6B29B8E39641">
    <w:name w:val="681227A842BF42889D14A6B29B8E39641"/>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295985DC54C74377939727B134F13B582">
    <w:name w:val="295985DC54C74377939727B134F13B582"/>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88BAEFC591C4EC99C70282C56E3B5CC5">
    <w:name w:val="988BAEFC591C4EC99C70282C56E3B5CC5"/>
    <w:rsid w:val="00774D51"/>
    <w:pPr>
      <w:snapToGrid w:val="0"/>
      <w:spacing w:before="60" w:after="60"/>
    </w:pPr>
    <w:rPr>
      <w:rFonts w:ascii="Arial" w:eastAsia="Times New Roman" w:hAnsi="Arial" w:cs="Arial"/>
      <w:szCs w:val="24"/>
      <w:lang w:eastAsia="en-US"/>
    </w:rPr>
  </w:style>
  <w:style w:type="paragraph" w:customStyle="1" w:styleId="4AA0C8A3819C43A2B5C0BE291D0CD37C3">
    <w:name w:val="4AA0C8A3819C43A2B5C0BE291D0CD37C3"/>
    <w:rsid w:val="00774D51"/>
    <w:pPr>
      <w:tabs>
        <w:tab w:val="num" w:pos="1440"/>
      </w:tabs>
      <w:snapToGrid w:val="0"/>
      <w:spacing w:before="200" w:after="0" w:line="260" w:lineRule="atLeast"/>
      <w:ind w:left="644" w:hanging="360"/>
    </w:pPr>
    <w:rPr>
      <w:rFonts w:ascii="Arial" w:eastAsia="Calibri" w:hAnsi="Arial" w:cs="Calibri"/>
      <w:szCs w:val="24"/>
      <w:lang w:eastAsia="en-US"/>
    </w:rPr>
  </w:style>
  <w:style w:type="paragraph" w:customStyle="1" w:styleId="F26B654E20D54690B7F51F979567B9023">
    <w:name w:val="F26B654E20D54690B7F51F979567B9023"/>
    <w:rsid w:val="00774D51"/>
    <w:pPr>
      <w:tabs>
        <w:tab w:val="num" w:pos="1440"/>
      </w:tabs>
      <w:snapToGrid w:val="0"/>
      <w:spacing w:before="200" w:after="0" w:line="260" w:lineRule="atLeast"/>
      <w:ind w:left="644" w:hanging="360"/>
    </w:pPr>
    <w:rPr>
      <w:rFonts w:ascii="Arial" w:eastAsia="Calibri" w:hAnsi="Arial" w:cs="Calibri"/>
      <w:szCs w:val="24"/>
      <w:lang w:eastAsia="en-US"/>
    </w:rPr>
  </w:style>
  <w:style w:type="paragraph" w:customStyle="1" w:styleId="D70F184C4AD3415E9DE8A8FF795725363">
    <w:name w:val="D70F184C4AD3415E9DE8A8FF795725363"/>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E2B471D011DC4E66A4810B42C11CD9F23">
    <w:name w:val="E2B471D011DC4E66A4810B42C11CD9F23"/>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37ADBA0135554D4AAF1180CEFF42EE114">
    <w:name w:val="37ADBA0135554D4AAF1180CEFF42EE114"/>
    <w:rsid w:val="00774D51"/>
    <w:pPr>
      <w:snapToGrid w:val="0"/>
      <w:spacing w:before="60" w:after="60"/>
    </w:pPr>
    <w:rPr>
      <w:rFonts w:ascii="Arial" w:eastAsia="Times New Roman" w:hAnsi="Arial" w:cs="Arial"/>
      <w:szCs w:val="24"/>
      <w:lang w:eastAsia="en-US"/>
    </w:rPr>
  </w:style>
  <w:style w:type="paragraph" w:customStyle="1" w:styleId="90116C9BB6404330BA7FC3382E072B723">
    <w:name w:val="90116C9BB6404330BA7FC3382E072B723"/>
    <w:rsid w:val="00774D51"/>
    <w:pPr>
      <w:snapToGrid w:val="0"/>
      <w:spacing w:before="60" w:after="60"/>
    </w:pPr>
    <w:rPr>
      <w:rFonts w:ascii="Arial" w:eastAsia="Times New Roman" w:hAnsi="Arial" w:cs="Arial"/>
      <w:szCs w:val="24"/>
      <w:lang w:eastAsia="en-US"/>
    </w:rPr>
  </w:style>
  <w:style w:type="paragraph" w:customStyle="1" w:styleId="90A1FBDE8A5E4CDC835D2ADFF25CBFEC">
    <w:name w:val="90A1FBDE8A5E4CDC835D2ADFF25CBFEC"/>
    <w:rsid w:val="00774D51"/>
    <w:rPr>
      <w:lang w:eastAsia="zh-TW"/>
    </w:rPr>
  </w:style>
  <w:style w:type="paragraph" w:customStyle="1" w:styleId="5AD9FF4B3DFA401D9D3E6C5E86BC82E46">
    <w:name w:val="5AD9FF4B3DFA401D9D3E6C5E86BC82E46"/>
    <w:rsid w:val="00774D51"/>
    <w:pPr>
      <w:snapToGrid w:val="0"/>
      <w:spacing w:before="60" w:after="60"/>
    </w:pPr>
    <w:rPr>
      <w:rFonts w:ascii="Arial" w:eastAsia="Times New Roman" w:hAnsi="Arial" w:cs="Arial"/>
      <w:szCs w:val="24"/>
      <w:lang w:eastAsia="en-US"/>
    </w:rPr>
  </w:style>
  <w:style w:type="paragraph" w:customStyle="1" w:styleId="682AF1F99A114DB4AF2C31EF89475E5B6">
    <w:name w:val="682AF1F99A114DB4AF2C31EF89475E5B6"/>
    <w:rsid w:val="00774D51"/>
    <w:pPr>
      <w:snapToGrid w:val="0"/>
      <w:spacing w:before="60" w:after="60"/>
    </w:pPr>
    <w:rPr>
      <w:rFonts w:ascii="Arial" w:eastAsia="Times New Roman" w:hAnsi="Arial" w:cs="Arial"/>
      <w:szCs w:val="24"/>
      <w:lang w:eastAsia="en-US"/>
    </w:rPr>
  </w:style>
  <w:style w:type="paragraph" w:customStyle="1" w:styleId="BF12EE5CB604476ABDD8188889564AA07">
    <w:name w:val="BF12EE5CB604476ABDD8188889564AA07"/>
    <w:rsid w:val="00774D51"/>
    <w:pPr>
      <w:snapToGrid w:val="0"/>
      <w:spacing w:before="60" w:after="60"/>
    </w:pPr>
    <w:rPr>
      <w:rFonts w:ascii="Arial" w:eastAsia="Times New Roman" w:hAnsi="Arial" w:cs="Arial"/>
      <w:szCs w:val="24"/>
      <w:lang w:eastAsia="en-US"/>
    </w:rPr>
  </w:style>
  <w:style w:type="paragraph" w:customStyle="1" w:styleId="8AC6653153F24D22AD750C0486C77C153">
    <w:name w:val="8AC6653153F24D22AD750C0486C77C153"/>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790402350EC6431D91654588A308F6C53">
    <w:name w:val="790402350EC6431D91654588A308F6C53"/>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674EE8E99171420985F308C308E271783">
    <w:name w:val="674EE8E99171420985F308C308E271783"/>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F4B7E944709B4ECB8E4ED53573F74E733">
    <w:name w:val="F4B7E944709B4ECB8E4ED53573F74E733"/>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DA464E98F0BB4DB98E98BE48159CD5223">
    <w:name w:val="DA464E98F0BB4DB98E98BE48159CD5223"/>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1DEDDA860E054D7E832D0166C468E2893">
    <w:name w:val="1DEDDA860E054D7E832D0166C468E2893"/>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97B94954852F4FEB96660C96AC6D98454">
    <w:name w:val="97B94954852F4FEB96660C96AC6D98454"/>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681227A842BF42889D14A6B29B8E39642">
    <w:name w:val="681227A842BF42889D14A6B29B8E39642"/>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0A1FBDE8A5E4CDC835D2ADFF25CBFEC1">
    <w:name w:val="90A1FBDE8A5E4CDC835D2ADFF25CBFEC1"/>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295985DC54C74377939727B134F13B583">
    <w:name w:val="295985DC54C74377939727B134F13B583"/>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88BAEFC591C4EC99C70282C56E3B5CC6">
    <w:name w:val="988BAEFC591C4EC99C70282C56E3B5CC6"/>
    <w:rsid w:val="00774D51"/>
    <w:pPr>
      <w:snapToGrid w:val="0"/>
      <w:spacing w:before="60" w:after="60"/>
    </w:pPr>
    <w:rPr>
      <w:rFonts w:ascii="Arial" w:eastAsia="Times New Roman" w:hAnsi="Arial" w:cs="Arial"/>
      <w:szCs w:val="24"/>
      <w:lang w:eastAsia="en-US"/>
    </w:rPr>
  </w:style>
  <w:style w:type="paragraph" w:customStyle="1" w:styleId="4AA0C8A3819C43A2B5C0BE291D0CD37C4">
    <w:name w:val="4AA0C8A3819C43A2B5C0BE291D0CD37C4"/>
    <w:rsid w:val="00774D51"/>
    <w:pPr>
      <w:tabs>
        <w:tab w:val="num" w:pos="1440"/>
      </w:tabs>
      <w:snapToGrid w:val="0"/>
      <w:spacing w:before="200" w:after="0" w:line="260" w:lineRule="atLeast"/>
      <w:ind w:left="644" w:hanging="360"/>
    </w:pPr>
    <w:rPr>
      <w:rFonts w:ascii="Arial" w:eastAsia="Calibri" w:hAnsi="Arial" w:cs="Calibri"/>
      <w:szCs w:val="24"/>
      <w:lang w:eastAsia="en-US"/>
    </w:rPr>
  </w:style>
  <w:style w:type="paragraph" w:customStyle="1" w:styleId="F26B654E20D54690B7F51F979567B9024">
    <w:name w:val="F26B654E20D54690B7F51F979567B9024"/>
    <w:rsid w:val="00774D51"/>
    <w:pPr>
      <w:tabs>
        <w:tab w:val="num" w:pos="1440"/>
      </w:tabs>
      <w:snapToGrid w:val="0"/>
      <w:spacing w:before="200" w:after="0" w:line="260" w:lineRule="atLeast"/>
      <w:ind w:left="644" w:hanging="360"/>
    </w:pPr>
    <w:rPr>
      <w:rFonts w:ascii="Arial" w:eastAsia="Calibri" w:hAnsi="Arial" w:cs="Calibri"/>
      <w:szCs w:val="24"/>
      <w:lang w:eastAsia="en-US"/>
    </w:rPr>
  </w:style>
  <w:style w:type="paragraph" w:customStyle="1" w:styleId="D70F184C4AD3415E9DE8A8FF795725364">
    <w:name w:val="D70F184C4AD3415E9DE8A8FF795725364"/>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E2B471D011DC4E66A4810B42C11CD9F24">
    <w:name w:val="E2B471D011DC4E66A4810B42C11CD9F24"/>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37ADBA0135554D4AAF1180CEFF42EE115">
    <w:name w:val="37ADBA0135554D4AAF1180CEFF42EE115"/>
    <w:rsid w:val="00774D51"/>
    <w:pPr>
      <w:snapToGrid w:val="0"/>
      <w:spacing w:before="60" w:after="60"/>
    </w:pPr>
    <w:rPr>
      <w:rFonts w:ascii="Arial" w:eastAsia="Times New Roman" w:hAnsi="Arial" w:cs="Arial"/>
      <w:szCs w:val="24"/>
      <w:lang w:eastAsia="en-US"/>
    </w:rPr>
  </w:style>
  <w:style w:type="paragraph" w:customStyle="1" w:styleId="90116C9BB6404330BA7FC3382E072B724">
    <w:name w:val="90116C9BB6404330BA7FC3382E072B724"/>
    <w:rsid w:val="00774D51"/>
    <w:pPr>
      <w:snapToGrid w:val="0"/>
      <w:spacing w:before="60" w:after="60"/>
    </w:pPr>
    <w:rPr>
      <w:rFonts w:ascii="Arial" w:eastAsia="Times New Roman" w:hAnsi="Arial" w:cs="Arial"/>
      <w:szCs w:val="24"/>
      <w:lang w:eastAsia="en-US"/>
    </w:rPr>
  </w:style>
  <w:style w:type="paragraph" w:customStyle="1" w:styleId="431B2A9BE07C4E60926135E1C3187027">
    <w:name w:val="431B2A9BE07C4E60926135E1C3187027"/>
    <w:rsid w:val="00774D51"/>
    <w:rPr>
      <w:lang w:eastAsia="zh-TW"/>
    </w:rPr>
  </w:style>
  <w:style w:type="paragraph" w:customStyle="1" w:styleId="366F616B256B43B984C96A9220BB833E">
    <w:name w:val="366F616B256B43B984C96A9220BB833E"/>
    <w:rsid w:val="00774D51"/>
    <w:rPr>
      <w:lang w:eastAsia="zh-TW"/>
    </w:rPr>
  </w:style>
  <w:style w:type="paragraph" w:customStyle="1" w:styleId="5AD9FF4B3DFA401D9D3E6C5E86BC82E47">
    <w:name w:val="5AD9FF4B3DFA401D9D3E6C5E86BC82E47"/>
    <w:rsid w:val="00774D51"/>
    <w:pPr>
      <w:snapToGrid w:val="0"/>
      <w:spacing w:before="60" w:after="60"/>
    </w:pPr>
    <w:rPr>
      <w:rFonts w:ascii="Arial" w:eastAsia="Times New Roman" w:hAnsi="Arial" w:cs="Arial"/>
      <w:szCs w:val="24"/>
      <w:lang w:eastAsia="en-US"/>
    </w:rPr>
  </w:style>
  <w:style w:type="paragraph" w:customStyle="1" w:styleId="682AF1F99A114DB4AF2C31EF89475E5B7">
    <w:name w:val="682AF1F99A114DB4AF2C31EF89475E5B7"/>
    <w:rsid w:val="00774D51"/>
    <w:pPr>
      <w:snapToGrid w:val="0"/>
      <w:spacing w:before="60" w:after="60"/>
    </w:pPr>
    <w:rPr>
      <w:rFonts w:ascii="Arial" w:eastAsia="Times New Roman" w:hAnsi="Arial" w:cs="Arial"/>
      <w:szCs w:val="24"/>
      <w:lang w:eastAsia="en-US"/>
    </w:rPr>
  </w:style>
  <w:style w:type="paragraph" w:customStyle="1" w:styleId="BF12EE5CB604476ABDD8188889564AA08">
    <w:name w:val="BF12EE5CB604476ABDD8188889564AA08"/>
    <w:rsid w:val="00774D51"/>
    <w:pPr>
      <w:snapToGrid w:val="0"/>
      <w:spacing w:before="60" w:after="60"/>
    </w:pPr>
    <w:rPr>
      <w:rFonts w:ascii="Arial" w:eastAsia="Times New Roman" w:hAnsi="Arial" w:cs="Arial"/>
      <w:szCs w:val="24"/>
      <w:lang w:eastAsia="en-US"/>
    </w:rPr>
  </w:style>
  <w:style w:type="paragraph" w:customStyle="1" w:styleId="8AC6653153F24D22AD750C0486C77C154">
    <w:name w:val="8AC6653153F24D22AD750C0486C77C154"/>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431B2A9BE07C4E60926135E1C31870271">
    <w:name w:val="431B2A9BE07C4E60926135E1C31870271"/>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366F616B256B43B984C96A9220BB833E1">
    <w:name w:val="366F616B256B43B984C96A9220BB833E1"/>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790402350EC6431D91654588A308F6C54">
    <w:name w:val="790402350EC6431D91654588A308F6C54"/>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674EE8E99171420985F308C308E271784">
    <w:name w:val="674EE8E99171420985F308C308E271784"/>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F4B7E944709B4ECB8E4ED53573F74E734">
    <w:name w:val="F4B7E944709B4ECB8E4ED53573F74E734"/>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DA464E98F0BB4DB98E98BE48159CD5224">
    <w:name w:val="DA464E98F0BB4DB98E98BE48159CD5224"/>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1DEDDA860E054D7E832D0166C468E2894">
    <w:name w:val="1DEDDA860E054D7E832D0166C468E2894"/>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97B94954852F4FEB96660C96AC6D98455">
    <w:name w:val="97B94954852F4FEB96660C96AC6D98455"/>
    <w:rsid w:val="00774D51"/>
    <w:pPr>
      <w:tabs>
        <w:tab w:val="num" w:pos="720"/>
      </w:tabs>
      <w:snapToGrid w:val="0"/>
      <w:spacing w:before="120" w:after="120"/>
      <w:ind w:left="360" w:hanging="360"/>
    </w:pPr>
    <w:rPr>
      <w:rFonts w:ascii="Arial" w:eastAsia="Times New Roman" w:hAnsi="Arial" w:cs="Arial"/>
      <w:szCs w:val="24"/>
      <w:lang w:eastAsia="en-US"/>
    </w:rPr>
  </w:style>
  <w:style w:type="paragraph" w:customStyle="1" w:styleId="681227A842BF42889D14A6B29B8E39643">
    <w:name w:val="681227A842BF42889D14A6B29B8E39643"/>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0A1FBDE8A5E4CDC835D2ADFF25CBFEC2">
    <w:name w:val="90A1FBDE8A5E4CDC835D2ADFF25CBFEC2"/>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295985DC54C74377939727B134F13B584">
    <w:name w:val="295985DC54C74377939727B134F13B584"/>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88BAEFC591C4EC99C70282C56E3B5CC7">
    <w:name w:val="988BAEFC591C4EC99C70282C56E3B5CC7"/>
    <w:rsid w:val="00774D51"/>
    <w:pPr>
      <w:snapToGrid w:val="0"/>
      <w:spacing w:before="60" w:after="60"/>
    </w:pPr>
    <w:rPr>
      <w:rFonts w:ascii="Arial" w:eastAsia="Times New Roman" w:hAnsi="Arial" w:cs="Arial"/>
      <w:szCs w:val="24"/>
      <w:lang w:eastAsia="en-US"/>
    </w:rPr>
  </w:style>
  <w:style w:type="paragraph" w:customStyle="1" w:styleId="4AA0C8A3819C43A2B5C0BE291D0CD37C5">
    <w:name w:val="4AA0C8A3819C43A2B5C0BE291D0CD37C5"/>
    <w:rsid w:val="00774D51"/>
    <w:pPr>
      <w:tabs>
        <w:tab w:val="num" w:pos="1440"/>
      </w:tabs>
      <w:snapToGrid w:val="0"/>
      <w:spacing w:before="200" w:after="0" w:line="260" w:lineRule="atLeast"/>
      <w:ind w:left="644" w:hanging="360"/>
    </w:pPr>
    <w:rPr>
      <w:rFonts w:ascii="Arial" w:eastAsia="Calibri" w:hAnsi="Arial" w:cs="Calibri"/>
      <w:szCs w:val="24"/>
      <w:lang w:eastAsia="en-US"/>
    </w:rPr>
  </w:style>
  <w:style w:type="paragraph" w:customStyle="1" w:styleId="F26B654E20D54690B7F51F979567B9025">
    <w:name w:val="F26B654E20D54690B7F51F979567B9025"/>
    <w:rsid w:val="00774D51"/>
    <w:pPr>
      <w:tabs>
        <w:tab w:val="num" w:pos="1440"/>
      </w:tabs>
      <w:snapToGrid w:val="0"/>
      <w:spacing w:before="200" w:after="0" w:line="260" w:lineRule="atLeast"/>
      <w:ind w:left="644" w:hanging="360"/>
    </w:pPr>
    <w:rPr>
      <w:rFonts w:ascii="Arial" w:eastAsia="Calibri" w:hAnsi="Arial" w:cs="Calibri"/>
      <w:szCs w:val="24"/>
      <w:lang w:eastAsia="en-US"/>
    </w:rPr>
  </w:style>
  <w:style w:type="paragraph" w:customStyle="1" w:styleId="D70F184C4AD3415E9DE8A8FF795725365">
    <w:name w:val="D70F184C4AD3415E9DE8A8FF795725365"/>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E2B471D011DC4E66A4810B42C11CD9F25">
    <w:name w:val="E2B471D011DC4E66A4810B42C11CD9F25"/>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37ADBA0135554D4AAF1180CEFF42EE116">
    <w:name w:val="37ADBA0135554D4AAF1180CEFF42EE116"/>
    <w:rsid w:val="00774D51"/>
    <w:pPr>
      <w:snapToGrid w:val="0"/>
      <w:spacing w:before="60" w:after="60"/>
    </w:pPr>
    <w:rPr>
      <w:rFonts w:ascii="Arial" w:eastAsia="Times New Roman" w:hAnsi="Arial" w:cs="Arial"/>
      <w:szCs w:val="24"/>
      <w:lang w:eastAsia="en-US"/>
    </w:rPr>
  </w:style>
  <w:style w:type="paragraph" w:customStyle="1" w:styleId="90116C9BB6404330BA7FC3382E072B725">
    <w:name w:val="90116C9BB6404330BA7FC3382E072B725"/>
    <w:rsid w:val="00774D51"/>
    <w:pPr>
      <w:snapToGrid w:val="0"/>
      <w:spacing w:before="60" w:after="60"/>
    </w:pPr>
    <w:rPr>
      <w:rFonts w:ascii="Arial" w:eastAsia="Times New Roman" w:hAnsi="Arial" w:cs="Arial"/>
      <w:szCs w:val="24"/>
      <w:lang w:eastAsia="en-US"/>
    </w:rPr>
  </w:style>
  <w:style w:type="paragraph" w:customStyle="1" w:styleId="85BCFBA54A0548A4B6CA8F8A16588AED">
    <w:name w:val="85BCFBA54A0548A4B6CA8F8A16588AED"/>
    <w:rsid w:val="00774D51"/>
    <w:rPr>
      <w:lang w:eastAsia="zh-TW"/>
    </w:rPr>
  </w:style>
  <w:style w:type="paragraph" w:customStyle="1" w:styleId="5D9EC5C0778D4FF09DCE0C332E407D27">
    <w:name w:val="5D9EC5C0778D4FF09DCE0C332E407D27"/>
    <w:rsid w:val="00774D51"/>
    <w:rPr>
      <w:lang w:eastAsia="zh-TW"/>
    </w:rPr>
  </w:style>
  <w:style w:type="paragraph" w:customStyle="1" w:styleId="89F5D9BFD77D4B59A3776504DDF42671">
    <w:name w:val="89F5D9BFD77D4B59A3776504DDF42671"/>
    <w:rsid w:val="00774D51"/>
    <w:rPr>
      <w:lang w:eastAsia="zh-TW"/>
    </w:rPr>
  </w:style>
  <w:style w:type="paragraph" w:customStyle="1" w:styleId="50913AD84C634B13B643E7672B1048A2">
    <w:name w:val="50913AD84C634B13B643E7672B1048A2"/>
    <w:rsid w:val="00774D51"/>
    <w:rPr>
      <w:lang w:eastAsia="zh-TW"/>
    </w:rPr>
  </w:style>
  <w:style w:type="paragraph" w:customStyle="1" w:styleId="568EAFA8D3D64AAAB2C09BB18A54CE8D">
    <w:name w:val="568EAFA8D3D64AAAB2C09BB18A54CE8D"/>
    <w:rsid w:val="00774D51"/>
    <w:rPr>
      <w:lang w:eastAsia="zh-TW"/>
    </w:rPr>
  </w:style>
  <w:style w:type="paragraph" w:customStyle="1" w:styleId="DDCC41D1564E4F7A90E57B026862DC89">
    <w:name w:val="DDCC41D1564E4F7A90E57B026862DC89"/>
    <w:rsid w:val="00774D51"/>
    <w:rPr>
      <w:lang w:eastAsia="zh-TW"/>
    </w:rPr>
  </w:style>
  <w:style w:type="paragraph" w:customStyle="1" w:styleId="F9B3F487E0724DC28C1D3277C2A6EE2D">
    <w:name w:val="F9B3F487E0724DC28C1D3277C2A6EE2D"/>
    <w:rsid w:val="00774D51"/>
    <w:rPr>
      <w:lang w:eastAsia="zh-TW"/>
    </w:rPr>
  </w:style>
  <w:style w:type="paragraph" w:customStyle="1" w:styleId="5AD9FF4B3DFA401D9D3E6C5E86BC82E48">
    <w:name w:val="5AD9FF4B3DFA401D9D3E6C5E86BC82E48"/>
    <w:rsid w:val="00774D51"/>
    <w:pPr>
      <w:snapToGrid w:val="0"/>
      <w:spacing w:before="60" w:after="60"/>
    </w:pPr>
    <w:rPr>
      <w:rFonts w:ascii="Arial" w:eastAsia="Times New Roman" w:hAnsi="Arial" w:cs="Arial"/>
      <w:szCs w:val="24"/>
      <w:lang w:eastAsia="en-US"/>
    </w:rPr>
  </w:style>
  <w:style w:type="paragraph" w:customStyle="1" w:styleId="682AF1F99A114DB4AF2C31EF89475E5B8">
    <w:name w:val="682AF1F99A114DB4AF2C31EF89475E5B8"/>
    <w:rsid w:val="00774D51"/>
    <w:pPr>
      <w:snapToGrid w:val="0"/>
      <w:spacing w:before="60" w:after="60"/>
    </w:pPr>
    <w:rPr>
      <w:rFonts w:ascii="Arial" w:eastAsia="Times New Roman" w:hAnsi="Arial" w:cs="Arial"/>
      <w:szCs w:val="24"/>
      <w:lang w:eastAsia="en-US"/>
    </w:rPr>
  </w:style>
  <w:style w:type="paragraph" w:customStyle="1" w:styleId="BF12EE5CB604476ABDD8188889564AA09">
    <w:name w:val="BF12EE5CB604476ABDD8188889564AA09"/>
    <w:rsid w:val="00774D51"/>
    <w:pPr>
      <w:snapToGrid w:val="0"/>
      <w:spacing w:before="60" w:after="60"/>
    </w:pPr>
    <w:rPr>
      <w:rFonts w:ascii="Arial" w:eastAsia="Times New Roman" w:hAnsi="Arial" w:cs="Arial"/>
      <w:szCs w:val="24"/>
      <w:lang w:eastAsia="en-US"/>
    </w:rPr>
  </w:style>
  <w:style w:type="paragraph" w:customStyle="1" w:styleId="8AC6653153F24D22AD750C0486C77C155">
    <w:name w:val="8AC6653153F24D22AD750C0486C77C155"/>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431B2A9BE07C4E60926135E1C31870272">
    <w:name w:val="431B2A9BE07C4E60926135E1C31870272"/>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366F616B256B43B984C96A9220BB833E2">
    <w:name w:val="366F616B256B43B984C96A9220BB833E2"/>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85BCFBA54A0548A4B6CA8F8A16588AED1">
    <w:name w:val="85BCFBA54A0548A4B6CA8F8A16588AED1"/>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89F5D9BFD77D4B59A3776504DDF426711">
    <w:name w:val="89F5D9BFD77D4B59A3776504DDF426711"/>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5D9EC5C0778D4FF09DCE0C332E407D271">
    <w:name w:val="5D9EC5C0778D4FF09DCE0C332E407D271"/>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790402350EC6431D91654588A308F6C55">
    <w:name w:val="790402350EC6431D91654588A308F6C55"/>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674EE8E99171420985F308C308E271785">
    <w:name w:val="674EE8E99171420985F308C308E271785"/>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F4B7E944709B4ECB8E4ED53573F74E735">
    <w:name w:val="F4B7E944709B4ECB8E4ED53573F74E735"/>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DA464E98F0BB4DB98E98BE48159CD5225">
    <w:name w:val="DA464E98F0BB4DB98E98BE48159CD5225"/>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1DEDDA860E054D7E832D0166C468E2895">
    <w:name w:val="1DEDDA860E054D7E832D0166C468E2895"/>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97B94954852F4FEB96660C96AC6D98456">
    <w:name w:val="97B94954852F4FEB96660C96AC6D98456"/>
    <w:rsid w:val="00774D51"/>
    <w:pPr>
      <w:tabs>
        <w:tab w:val="num" w:pos="720"/>
      </w:tabs>
      <w:snapToGrid w:val="0"/>
      <w:spacing w:before="240" w:after="240"/>
      <w:ind w:left="360" w:hanging="360"/>
    </w:pPr>
    <w:rPr>
      <w:rFonts w:ascii="Arial" w:eastAsia="Times New Roman" w:hAnsi="Arial" w:cs="Arial"/>
      <w:szCs w:val="24"/>
      <w:lang w:eastAsia="en-US"/>
    </w:rPr>
  </w:style>
  <w:style w:type="paragraph" w:customStyle="1" w:styleId="681227A842BF42889D14A6B29B8E39644">
    <w:name w:val="681227A842BF42889D14A6B29B8E39644"/>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0A1FBDE8A5E4CDC835D2ADFF25CBFEC3">
    <w:name w:val="90A1FBDE8A5E4CDC835D2ADFF25CBFEC3"/>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295985DC54C74377939727B134F13B585">
    <w:name w:val="295985DC54C74377939727B134F13B585"/>
    <w:rsid w:val="00774D51"/>
    <w:pPr>
      <w:tabs>
        <w:tab w:val="num" w:pos="720"/>
        <w:tab w:val="num" w:pos="926"/>
      </w:tabs>
      <w:snapToGrid w:val="0"/>
      <w:spacing w:before="120" w:after="120"/>
      <w:ind w:left="648" w:hanging="360"/>
    </w:pPr>
    <w:rPr>
      <w:rFonts w:ascii="Arial" w:eastAsia="Times New Roman" w:hAnsi="Arial" w:cs="Arial"/>
      <w:szCs w:val="24"/>
      <w:lang w:eastAsia="en-US"/>
    </w:rPr>
  </w:style>
  <w:style w:type="paragraph" w:customStyle="1" w:styleId="988BAEFC591C4EC99C70282C56E3B5CC8">
    <w:name w:val="988BAEFC591C4EC99C70282C56E3B5CC8"/>
    <w:rsid w:val="00774D51"/>
    <w:pPr>
      <w:snapToGrid w:val="0"/>
      <w:spacing w:before="60" w:after="60"/>
    </w:pPr>
    <w:rPr>
      <w:rFonts w:ascii="Arial" w:eastAsia="Times New Roman" w:hAnsi="Arial" w:cs="Arial"/>
      <w:szCs w:val="24"/>
      <w:lang w:eastAsia="en-US"/>
    </w:rPr>
  </w:style>
  <w:style w:type="paragraph" w:customStyle="1" w:styleId="4AA0C8A3819C43A2B5C0BE291D0CD37C6">
    <w:name w:val="4AA0C8A3819C43A2B5C0BE291D0CD37C6"/>
    <w:rsid w:val="00774D51"/>
    <w:pPr>
      <w:tabs>
        <w:tab w:val="num" w:pos="720"/>
      </w:tabs>
      <w:snapToGrid w:val="0"/>
      <w:spacing w:before="120" w:after="120"/>
      <w:ind w:left="720" w:hanging="360"/>
    </w:pPr>
    <w:rPr>
      <w:rFonts w:ascii="Arial" w:eastAsia="Times New Roman" w:hAnsi="Arial" w:cs="Arial"/>
      <w:szCs w:val="24"/>
      <w:lang w:eastAsia="en-US"/>
    </w:rPr>
  </w:style>
  <w:style w:type="paragraph" w:customStyle="1" w:styleId="F26B654E20D54690B7F51F979567B9026">
    <w:name w:val="F26B654E20D54690B7F51F979567B9026"/>
    <w:rsid w:val="00774D51"/>
    <w:pPr>
      <w:tabs>
        <w:tab w:val="num" w:pos="720"/>
      </w:tabs>
      <w:snapToGrid w:val="0"/>
      <w:spacing w:before="120" w:after="120"/>
      <w:ind w:left="720" w:hanging="360"/>
    </w:pPr>
    <w:rPr>
      <w:rFonts w:ascii="Arial" w:eastAsia="Times New Roman" w:hAnsi="Arial" w:cs="Arial"/>
      <w:szCs w:val="24"/>
      <w:lang w:eastAsia="en-US"/>
    </w:rPr>
  </w:style>
  <w:style w:type="paragraph" w:customStyle="1" w:styleId="D70F184C4AD3415E9DE8A8FF795725366">
    <w:name w:val="D70F184C4AD3415E9DE8A8FF795725366"/>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568EAFA8D3D64AAAB2C09BB18A54CE8D1">
    <w:name w:val="568EAFA8D3D64AAAB2C09BB18A54CE8D1"/>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E2B471D011DC4E66A4810B42C11CD9F26">
    <w:name w:val="E2B471D011DC4E66A4810B42C11CD9F26"/>
    <w:rsid w:val="00774D51"/>
    <w:pPr>
      <w:tabs>
        <w:tab w:val="num" w:pos="643"/>
        <w:tab w:val="num" w:pos="720"/>
      </w:tabs>
      <w:snapToGrid w:val="0"/>
      <w:spacing w:before="60" w:after="60"/>
      <w:ind w:left="360" w:hanging="360"/>
    </w:pPr>
    <w:rPr>
      <w:rFonts w:ascii="Arial" w:eastAsia="Times New Roman" w:hAnsi="Arial" w:cs="Arial"/>
      <w:szCs w:val="24"/>
      <w:lang w:eastAsia="en-US"/>
    </w:rPr>
  </w:style>
  <w:style w:type="paragraph" w:customStyle="1" w:styleId="DDCC41D1564E4F7A90E57B026862DC891">
    <w:name w:val="DDCC41D1564E4F7A90E57B026862DC891"/>
    <w:rsid w:val="00774D51"/>
    <w:pPr>
      <w:tabs>
        <w:tab w:val="num" w:pos="720"/>
      </w:tabs>
      <w:snapToGrid w:val="0"/>
      <w:spacing w:before="120" w:after="120"/>
      <w:ind w:left="720" w:hanging="360"/>
    </w:pPr>
    <w:rPr>
      <w:rFonts w:ascii="Arial" w:eastAsia="Times New Roman" w:hAnsi="Arial" w:cs="Arial"/>
      <w:szCs w:val="24"/>
      <w:lang w:eastAsia="en-US"/>
    </w:rPr>
  </w:style>
  <w:style w:type="paragraph" w:customStyle="1" w:styleId="37ADBA0135554D4AAF1180CEFF42EE117">
    <w:name w:val="37ADBA0135554D4AAF1180CEFF42EE117"/>
    <w:rsid w:val="00774D51"/>
    <w:pPr>
      <w:snapToGrid w:val="0"/>
      <w:spacing w:before="60" w:after="60"/>
    </w:pPr>
    <w:rPr>
      <w:rFonts w:ascii="Arial" w:eastAsia="Times New Roman" w:hAnsi="Arial" w:cs="Arial"/>
      <w:szCs w:val="24"/>
      <w:lang w:eastAsia="en-US"/>
    </w:rPr>
  </w:style>
  <w:style w:type="paragraph" w:customStyle="1" w:styleId="90116C9BB6404330BA7FC3382E072B726">
    <w:name w:val="90116C9BB6404330BA7FC3382E072B726"/>
    <w:rsid w:val="00774D51"/>
    <w:pPr>
      <w:snapToGrid w:val="0"/>
      <w:spacing w:before="60" w:after="60"/>
    </w:pPr>
    <w:rPr>
      <w:rFonts w:ascii="Arial" w:eastAsia="Times New Roman" w:hAnsi="Arial" w:cs="Arial"/>
      <w:szCs w:val="24"/>
      <w:lang w:eastAsia="en-US"/>
    </w:rPr>
  </w:style>
  <w:style w:type="paragraph" w:customStyle="1" w:styleId="2E0A0392CDA29A419921F9EF142FD691">
    <w:name w:val="2E0A0392CDA29A419921F9EF142FD691"/>
    <w:rsid w:val="00AF1F8B"/>
    <w:pPr>
      <w:spacing w:after="0" w:line="240" w:lineRule="auto"/>
    </w:pPr>
    <w:rPr>
      <w:sz w:val="24"/>
      <w:szCs w:val="24"/>
      <w:lang w:eastAsia="en-US"/>
    </w:rPr>
  </w:style>
  <w:style w:type="paragraph" w:customStyle="1" w:styleId="90313261603ABA4EA6F111630AFF1E8C">
    <w:name w:val="90313261603ABA4EA6F111630AFF1E8C"/>
    <w:rsid w:val="00AF1F8B"/>
    <w:pPr>
      <w:spacing w:after="0" w:line="240" w:lineRule="auto"/>
    </w:pPr>
    <w:rPr>
      <w:sz w:val="24"/>
      <w:szCs w:val="24"/>
      <w:lang w:eastAsia="en-US"/>
    </w:rPr>
  </w:style>
  <w:style w:type="paragraph" w:customStyle="1" w:styleId="8C2D28C84BD3F0489678D9542BF6F601">
    <w:name w:val="8C2D28C84BD3F0489678D9542BF6F601"/>
    <w:rsid w:val="00AF1F8B"/>
    <w:pPr>
      <w:spacing w:after="0" w:line="240" w:lineRule="auto"/>
    </w:pPr>
    <w:rPr>
      <w:sz w:val="24"/>
      <w:szCs w:val="24"/>
      <w:lang w:eastAsia="en-US"/>
    </w:rPr>
  </w:style>
  <w:style w:type="paragraph" w:customStyle="1" w:styleId="C18F170DC323B24ABFB3577FB5DE0A51">
    <w:name w:val="C18F170DC323B24ABFB3577FB5DE0A51"/>
    <w:rsid w:val="00AF1F8B"/>
    <w:pPr>
      <w:spacing w:after="0" w:line="240" w:lineRule="auto"/>
    </w:pPr>
    <w:rPr>
      <w:sz w:val="24"/>
      <w:szCs w:val="24"/>
      <w:lang w:eastAsia="en-US"/>
    </w:rPr>
  </w:style>
  <w:style w:type="paragraph" w:customStyle="1" w:styleId="DE24CE851F191B48912CF73CF4454CFF">
    <w:name w:val="DE24CE851F191B48912CF73CF4454CFF"/>
    <w:rsid w:val="00AF1F8B"/>
    <w:pPr>
      <w:spacing w:after="0" w:line="240" w:lineRule="auto"/>
    </w:pPr>
    <w:rPr>
      <w:sz w:val="24"/>
      <w:szCs w:val="24"/>
      <w:lang w:eastAsia="en-US"/>
    </w:rPr>
  </w:style>
  <w:style w:type="paragraph" w:customStyle="1" w:styleId="12216AB6D681F44BAB72D515A2E28D6B">
    <w:name w:val="12216AB6D681F44BAB72D515A2E28D6B"/>
    <w:rsid w:val="00AF1F8B"/>
    <w:pPr>
      <w:spacing w:after="0" w:line="240" w:lineRule="auto"/>
    </w:pPr>
    <w:rPr>
      <w:sz w:val="24"/>
      <w:szCs w:val="24"/>
      <w:lang w:eastAsia="en-US"/>
    </w:rPr>
  </w:style>
  <w:style w:type="paragraph" w:customStyle="1" w:styleId="A8C0A95A12BFE9429964F40761E52A95">
    <w:name w:val="A8C0A95A12BFE9429964F40761E52A95"/>
    <w:rsid w:val="00AF1F8B"/>
    <w:pPr>
      <w:spacing w:after="0" w:line="240" w:lineRule="auto"/>
    </w:pPr>
    <w:rPr>
      <w:sz w:val="24"/>
      <w:szCs w:val="24"/>
      <w:lang w:eastAsia="en-US"/>
    </w:rPr>
  </w:style>
  <w:style w:type="paragraph" w:customStyle="1" w:styleId="9AB8D99F928B454B9D87335C314E25D8">
    <w:name w:val="9AB8D99F928B454B9D87335C314E25D8"/>
    <w:rsid w:val="006232A0"/>
    <w:pPr>
      <w:spacing w:after="0" w:line="240" w:lineRule="auto"/>
    </w:pPr>
    <w:rPr>
      <w:sz w:val="24"/>
      <w:szCs w:val="24"/>
      <w:lang w:eastAsia="en-US"/>
    </w:rPr>
  </w:style>
  <w:style w:type="paragraph" w:customStyle="1" w:styleId="2C328EFDB8BD4F44B99C228FE0D80874">
    <w:name w:val="2C328EFDB8BD4F44B99C228FE0D80874"/>
    <w:rsid w:val="006232A0"/>
    <w:pPr>
      <w:spacing w:after="0" w:line="240" w:lineRule="auto"/>
    </w:pPr>
    <w:rPr>
      <w:sz w:val="24"/>
      <w:szCs w:val="24"/>
      <w:lang w:eastAsia="en-US"/>
    </w:rPr>
  </w:style>
  <w:style w:type="paragraph" w:customStyle="1" w:styleId="363377C07F68534FBE6B18E1BD12304E">
    <w:name w:val="363377C07F68534FBE6B18E1BD12304E"/>
    <w:rsid w:val="006232A0"/>
    <w:pPr>
      <w:spacing w:after="0" w:line="240" w:lineRule="auto"/>
    </w:pPr>
    <w:rPr>
      <w:sz w:val="24"/>
      <w:szCs w:val="24"/>
      <w:lang w:eastAsia="en-US"/>
    </w:rPr>
  </w:style>
  <w:style w:type="paragraph" w:customStyle="1" w:styleId="D88C70F077DED44691880D8380B9FE97">
    <w:name w:val="D88C70F077DED44691880D8380B9FE97"/>
    <w:rsid w:val="006232A0"/>
    <w:pPr>
      <w:spacing w:after="0" w:line="240" w:lineRule="auto"/>
    </w:pPr>
    <w:rPr>
      <w:sz w:val="24"/>
      <w:szCs w:val="24"/>
      <w:lang w:eastAsia="en-US"/>
    </w:rPr>
  </w:style>
  <w:style w:type="paragraph" w:customStyle="1" w:styleId="CA94FD0D533EAF4E80A3B8686D3DE2ED">
    <w:name w:val="CA94FD0D533EAF4E80A3B8686D3DE2ED"/>
    <w:rsid w:val="006232A0"/>
    <w:pPr>
      <w:spacing w:after="0" w:line="240" w:lineRule="auto"/>
    </w:pPr>
    <w:rPr>
      <w:sz w:val="24"/>
      <w:szCs w:val="24"/>
      <w:lang w:eastAsia="en-US"/>
    </w:rPr>
  </w:style>
  <w:style w:type="paragraph" w:customStyle="1" w:styleId="B3C967F22FC457419519EF81D93B8B32">
    <w:name w:val="B3C967F22FC457419519EF81D93B8B32"/>
    <w:rsid w:val="00E13D3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C0B3-C991-BF40-84EF-12C05F8B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Home Child Care Agency Criminal Reference Check Policy and Procedures</dc:subject>
  <dc:creator>riccido</dc:creator>
  <cp:lastModifiedBy>Kristina Schwartz</cp:lastModifiedBy>
  <cp:revision>3</cp:revision>
  <cp:lastPrinted>2017-10-23T13:04:00Z</cp:lastPrinted>
  <dcterms:created xsi:type="dcterms:W3CDTF">2020-06-02T14:44:00Z</dcterms:created>
  <dcterms:modified xsi:type="dcterms:W3CDTF">2020-09-10T15:44:00Z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Tess.Howarth@ontario.ca</vt:lpwstr>
  </property>
  <property fmtid="{D5CDD505-2E9C-101B-9397-08002B2CF9AE}" pid="6" name="MSIP_Label_034a106e-6316-442c-ad35-738afd673d2b_SetDate">
    <vt:lpwstr>2019-04-30T20:22:37.1821073Z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